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2E200" w14:textId="65830A61" w:rsidR="00DF3BE5" w:rsidRPr="00C72B04" w:rsidRDefault="008824A0" w:rsidP="00445102">
      <w:pPr>
        <w:jc w:val="both"/>
        <w:rPr>
          <w:b/>
          <w:bCs/>
        </w:rPr>
      </w:pPr>
      <w:r w:rsidRPr="00C72B04">
        <w:rPr>
          <w:b/>
          <w:bCs/>
        </w:rPr>
        <w:t>Script for the video lesson “</w:t>
      </w:r>
      <w:r w:rsidR="00DA52DD">
        <w:rPr>
          <w:b/>
          <w:bCs/>
        </w:rPr>
        <w:t>Introduction to</w:t>
      </w:r>
      <w:r w:rsidRPr="00C72B04">
        <w:rPr>
          <w:b/>
          <w:bCs/>
        </w:rPr>
        <w:t xml:space="preserve"> Social Farming”</w:t>
      </w:r>
    </w:p>
    <w:p w14:paraId="2913082A" w14:textId="00902E2A" w:rsidR="008716D2" w:rsidRPr="008716D2" w:rsidRDefault="008716D2" w:rsidP="008716D2">
      <w:pPr>
        <w:pStyle w:val="Listenabsatz"/>
        <w:numPr>
          <w:ilvl w:val="0"/>
          <w:numId w:val="1"/>
        </w:numPr>
        <w:jc w:val="both"/>
      </w:pPr>
      <w:r w:rsidRPr="008716D2">
        <w:t xml:space="preserve">Welcome to the first video lesson of unit </w:t>
      </w:r>
      <w:r w:rsidR="00DA52DD">
        <w:t>one</w:t>
      </w:r>
      <w:r w:rsidRPr="008716D2">
        <w:t xml:space="preserve"> o</w:t>
      </w:r>
      <w:r w:rsidR="00DA52DD">
        <w:t>f</w:t>
      </w:r>
      <w:r w:rsidRPr="008716D2">
        <w:t xml:space="preserve"> module three</w:t>
      </w:r>
      <w:r w:rsidR="00DA52DD">
        <w:t xml:space="preserve"> which shall be the Introduction to the topic “S</w:t>
      </w:r>
      <w:r w:rsidRPr="008716D2">
        <w:t xml:space="preserve">ocial Farming”. </w:t>
      </w:r>
    </w:p>
    <w:p w14:paraId="4172EE85" w14:textId="52B37777" w:rsidR="00DA52DD" w:rsidRDefault="00DA52DD" w:rsidP="00414729">
      <w:pPr>
        <w:pStyle w:val="Listenabsatz"/>
        <w:numPr>
          <w:ilvl w:val="0"/>
          <w:numId w:val="1"/>
        </w:numPr>
        <w:jc w:val="both"/>
      </w:pPr>
      <w:r>
        <w:t>Let me</w:t>
      </w:r>
      <w:r w:rsidR="008716D2" w:rsidRPr="008716D2">
        <w:t xml:space="preserve"> introduce myself</w:t>
      </w:r>
      <w:r>
        <w:t xml:space="preserve"> first</w:t>
      </w:r>
      <w:r w:rsidR="008716D2" w:rsidRPr="008716D2">
        <w:t xml:space="preserve">: I am </w:t>
      </w:r>
      <w:r>
        <w:t>Thomas van Elsen</w:t>
      </w:r>
      <w:r w:rsidR="008716D2" w:rsidRPr="008716D2">
        <w:t xml:space="preserve"> and I </w:t>
      </w:r>
      <w:r>
        <w:t>discovered the topic of SF about 18 years ago.</w:t>
      </w:r>
      <w:r w:rsidR="0015735F">
        <w:t xml:space="preserve"> </w:t>
      </w:r>
      <w:r w:rsidR="00F64BF1">
        <w:t xml:space="preserve">I am </w:t>
      </w:r>
      <w:proofErr w:type="spellStart"/>
      <w:r w:rsidR="00F64BF1">
        <w:t>a</w:t>
      </w:r>
      <w:r w:rsidR="00123D8A" w:rsidRPr="00123D8A">
        <w:t>gro</w:t>
      </w:r>
      <w:proofErr w:type="spellEnd"/>
      <w:r w:rsidR="00123D8A" w:rsidRPr="00123D8A">
        <w:t>-</w:t>
      </w:r>
      <w:r w:rsidR="00F64BF1">
        <w:t>e</w:t>
      </w:r>
      <w:r w:rsidR="00123D8A" w:rsidRPr="00123D8A">
        <w:t xml:space="preserve">cologist, </w:t>
      </w:r>
      <w:r w:rsidR="00F64BF1">
        <w:t xml:space="preserve">made </w:t>
      </w:r>
      <w:r w:rsidR="00123D8A" w:rsidRPr="00123D8A">
        <w:t xml:space="preserve">research on </w:t>
      </w:r>
      <w:proofErr w:type="spellStart"/>
      <w:r w:rsidR="00123D8A" w:rsidRPr="00123D8A">
        <w:t>agro</w:t>
      </w:r>
      <w:proofErr w:type="spellEnd"/>
      <w:r w:rsidR="00123D8A" w:rsidRPr="00123D8A">
        <w:t>-biodiversity and landscape development on farm level at Univ. of Kassel</w:t>
      </w:r>
      <w:r w:rsidR="00F64BF1">
        <w:t>, am b</w:t>
      </w:r>
      <w:r w:rsidR="00123D8A" w:rsidRPr="00123D8A">
        <w:t xml:space="preserve">oard member of </w:t>
      </w:r>
      <w:proofErr w:type="spellStart"/>
      <w:r w:rsidR="00123D8A" w:rsidRPr="00123D8A">
        <w:t>Petrarca</w:t>
      </w:r>
      <w:proofErr w:type="spellEnd"/>
      <w:r w:rsidR="00123D8A" w:rsidRPr="00123D8A">
        <w:t xml:space="preserve">, </w:t>
      </w:r>
      <w:r w:rsidR="00F64BF1">
        <w:t>(</w:t>
      </w:r>
      <w:proofErr w:type="spellStart"/>
      <w:r w:rsidR="00123D8A" w:rsidRPr="00123D8A">
        <w:t>Europ</w:t>
      </w:r>
      <w:proofErr w:type="spellEnd"/>
      <w:r w:rsidR="00123D8A" w:rsidRPr="00123D8A">
        <w:t>. Academy for the Culture of Landscape</w:t>
      </w:r>
      <w:r w:rsidR="00F64BF1">
        <w:t>) and s</w:t>
      </w:r>
      <w:r w:rsidR="00123D8A" w:rsidRPr="00123D8A">
        <w:t>ince 2004 engaged in developing Social Farming</w:t>
      </w:r>
      <w:r w:rsidR="00F64BF1">
        <w:t>. I was involved in s</w:t>
      </w:r>
      <w:r w:rsidR="00123D8A" w:rsidRPr="00123D8A">
        <w:t>everal international and national research projects on Social Farming</w:t>
      </w:r>
      <w:r w:rsidR="00F64BF1">
        <w:t xml:space="preserve"> and am h</w:t>
      </w:r>
      <w:r w:rsidR="00123D8A" w:rsidRPr="00123D8A">
        <w:t xml:space="preserve">ead of the German community of practice of Social Farming </w:t>
      </w:r>
      <w:proofErr w:type="spellStart"/>
      <w:r w:rsidR="00123D8A" w:rsidRPr="00123D8A">
        <w:t>DASoL</w:t>
      </w:r>
      <w:proofErr w:type="spellEnd"/>
      <w:r w:rsidR="00F64BF1">
        <w:t xml:space="preserve"> (</w:t>
      </w:r>
      <w:r w:rsidR="00123D8A" w:rsidRPr="00123D8A">
        <w:t>www.soziale-landwirtschaft.de</w:t>
      </w:r>
      <w:r w:rsidR="00F64BF1">
        <w:t>)</w:t>
      </w:r>
    </w:p>
    <w:p w14:paraId="4B9949DA" w14:textId="2053CCC8" w:rsidR="003544C8" w:rsidRPr="00F64BF1" w:rsidRDefault="00F64BF1" w:rsidP="00F64BF1">
      <w:pPr>
        <w:pStyle w:val="Listenabsatz"/>
        <w:numPr>
          <w:ilvl w:val="0"/>
          <w:numId w:val="1"/>
        </w:numPr>
        <w:jc w:val="both"/>
        <w:rPr>
          <w:lang w:val="en-US"/>
        </w:rPr>
      </w:pPr>
      <w:proofErr w:type="spellStart"/>
      <w:r>
        <w:t>Petrarca</w:t>
      </w:r>
      <w:proofErr w:type="spellEnd"/>
      <w:r>
        <w:t xml:space="preserve">, </w:t>
      </w:r>
      <w:r w:rsidRPr="00F64BF1">
        <w:t>the European Academy for Culture of the Landscape was founded in October 2000 and aims for new approaches developing landscape. The academy is based on:</w:t>
      </w:r>
      <w:r w:rsidR="00C0182E" w:rsidRPr="00F64BF1">
        <w:t xml:space="preserve"> </w:t>
      </w:r>
      <w:r w:rsidR="00C0182E" w:rsidRPr="00F64BF1">
        <w:rPr>
          <w:lang w:val="en-US"/>
        </w:rPr>
        <w:t>the</w:t>
      </w:r>
      <w:r w:rsidR="00C0182E" w:rsidRPr="00F64BF1">
        <w:t xml:space="preserve"> </w:t>
      </w:r>
      <w:proofErr w:type="spellStart"/>
      <w:r w:rsidR="00C0182E" w:rsidRPr="00F64BF1">
        <w:rPr>
          <w:lang w:val="en-US"/>
        </w:rPr>
        <w:t>i</w:t>
      </w:r>
      <w:r w:rsidR="00C0182E" w:rsidRPr="00F64BF1">
        <w:t>nternational</w:t>
      </w:r>
      <w:proofErr w:type="spellEnd"/>
      <w:r w:rsidR="00C0182E" w:rsidRPr="00F64BF1">
        <w:t xml:space="preserve"> </w:t>
      </w:r>
      <w:r w:rsidR="00C0182E" w:rsidRPr="00F64BF1">
        <w:rPr>
          <w:lang w:val="en-US"/>
        </w:rPr>
        <w:t>conference</w:t>
      </w:r>
      <w:r w:rsidR="00C0182E" w:rsidRPr="00F64BF1">
        <w:t xml:space="preserve"> </w:t>
      </w:r>
      <w:r w:rsidR="00C0182E" w:rsidRPr="00F64BF1">
        <w:rPr>
          <w:i/>
          <w:iCs/>
        </w:rPr>
        <w:t>The Culture of the European Landscape as a Task</w:t>
      </w:r>
      <w:r>
        <w:rPr>
          <w:i/>
          <w:iCs/>
        </w:rPr>
        <w:t xml:space="preserve">, </w:t>
      </w:r>
      <w:r w:rsidRPr="00F64BF1">
        <w:rPr>
          <w:iCs/>
        </w:rPr>
        <w:t>the European Landscape-Convention</w:t>
      </w:r>
      <w:r>
        <w:rPr>
          <w:iCs/>
        </w:rPr>
        <w:t xml:space="preserve"> and </w:t>
      </w:r>
      <w:r w:rsidRPr="00F64BF1">
        <w:rPr>
          <w:iCs/>
        </w:rPr>
        <w:t xml:space="preserve">aspects of the EU-concerted action </w:t>
      </w:r>
      <w:r w:rsidRPr="00F64BF1">
        <w:rPr>
          <w:i/>
          <w:iCs/>
        </w:rPr>
        <w:t>The Landscape and Nature Production Capacity of Organic/Sustainable Types of Agriculture</w:t>
      </w:r>
      <w:r w:rsidRPr="00F64BF1">
        <w:rPr>
          <w:iCs/>
        </w:rPr>
        <w:t xml:space="preserve"> (1993-1997).</w:t>
      </w:r>
    </w:p>
    <w:p w14:paraId="09903A75" w14:textId="5322B25E" w:rsidR="008716D2" w:rsidRPr="008716D2" w:rsidRDefault="00F64BF1" w:rsidP="008716D2">
      <w:pPr>
        <w:pStyle w:val="Listenabsatz"/>
        <w:numPr>
          <w:ilvl w:val="0"/>
          <w:numId w:val="1"/>
        </w:numPr>
        <w:jc w:val="both"/>
      </w:pPr>
      <w:r w:rsidRPr="00F64BF1">
        <w:t xml:space="preserve">P E T R A R C </w:t>
      </w:r>
      <w:proofErr w:type="gramStart"/>
      <w:r w:rsidRPr="00F64BF1">
        <w:t>A  strives</w:t>
      </w:r>
      <w:proofErr w:type="gramEnd"/>
      <w:r w:rsidRPr="00F64BF1">
        <w:t xml:space="preserve"> for</w:t>
      </w:r>
      <w:r>
        <w:t xml:space="preserve"> </w:t>
      </w:r>
      <w:r w:rsidRPr="00F64BF1">
        <w:t>help of individual approaches on farm level to introduce  sustainable development of landscapes</w:t>
      </w:r>
      <w:r>
        <w:t xml:space="preserve">, </w:t>
      </w:r>
      <w:r w:rsidRPr="00F64BF1">
        <w:t>help for farmers who are willing to improve their landscape by seminars that lead to awareness rising of the values in the landscapes</w:t>
      </w:r>
      <w:r>
        <w:t xml:space="preserve"> and </w:t>
      </w:r>
      <w:r w:rsidRPr="00F64BF1">
        <w:t>the development of examples of farms that contribute to a sustainable development of European landscapes in a bottom-up approach.</w:t>
      </w:r>
    </w:p>
    <w:p w14:paraId="31E72104" w14:textId="5BBC93BA" w:rsidR="008716D2" w:rsidRPr="008716D2" w:rsidRDefault="0060236C" w:rsidP="008716D2">
      <w:pPr>
        <w:pStyle w:val="Listenabsatz"/>
        <w:numPr>
          <w:ilvl w:val="0"/>
          <w:numId w:val="1"/>
        </w:numPr>
        <w:jc w:val="both"/>
      </w:pPr>
      <w:r>
        <w:t xml:space="preserve">My personal eye-opener was a visit of </w:t>
      </w:r>
      <w:r w:rsidRPr="0060236C">
        <w:t xml:space="preserve">Loch Arthur, </w:t>
      </w:r>
      <w:r>
        <w:t xml:space="preserve">a Camphill Community at the border of Scotland and England: The historical landscape composed of pastures, stonewalls and </w:t>
      </w:r>
      <w:r w:rsidRPr="0060236C">
        <w:t>hawthorn</w:t>
      </w:r>
      <w:r>
        <w:t xml:space="preserve">-hedgerows was falling apart, </w:t>
      </w:r>
    </w:p>
    <w:p w14:paraId="728EEF51" w14:textId="1288EAB6" w:rsidR="008716D2" w:rsidRPr="008716D2" w:rsidRDefault="0060236C" w:rsidP="008716D2">
      <w:pPr>
        <w:pStyle w:val="Listenabsatz"/>
        <w:numPr>
          <w:ilvl w:val="0"/>
          <w:numId w:val="1"/>
        </w:numPr>
        <w:jc w:val="both"/>
      </w:pPr>
      <w:r>
        <w:t xml:space="preserve">while on the </w:t>
      </w:r>
      <w:r w:rsidR="006A11A5">
        <w:t xml:space="preserve">landscape of the </w:t>
      </w:r>
      <w:proofErr w:type="spellStart"/>
      <w:r w:rsidR="006A11A5">
        <w:t>camphill</w:t>
      </w:r>
      <w:proofErr w:type="spellEnd"/>
      <w:r w:rsidR="006A11A5">
        <w:t xml:space="preserve"> farm there were new plantations of hedges, restored stonewalls </w:t>
      </w:r>
      <w:proofErr w:type="gramStart"/>
      <w:r w:rsidR="006A11A5">
        <w:t xml:space="preserve">and </w:t>
      </w:r>
      <w:r w:rsidR="008716D2" w:rsidRPr="008716D2">
        <w:t>.</w:t>
      </w:r>
      <w:proofErr w:type="gramEnd"/>
      <w:r w:rsidR="008716D2" w:rsidRPr="008716D2">
        <w:t xml:space="preserve"> </w:t>
      </w:r>
    </w:p>
    <w:p w14:paraId="4010AF41" w14:textId="558CDA01" w:rsidR="008716D2" w:rsidRPr="008716D2" w:rsidRDefault="006A11A5" w:rsidP="008716D2">
      <w:pPr>
        <w:pStyle w:val="Listenabsatz"/>
        <w:numPr>
          <w:ilvl w:val="0"/>
          <w:numId w:val="1"/>
        </w:numPr>
        <w:jc w:val="both"/>
      </w:pPr>
      <w:r>
        <w:t>a new built pon</w:t>
      </w:r>
      <w:r w:rsidR="00B4129E">
        <w:t>d</w:t>
      </w:r>
      <w:r>
        <w:t xml:space="preserve"> to increase biodiversity. The farmer of the living and working community with disabled people showing us around said: “We can do this because we have more helping hands!” I recognized that social farming can be a way to include more people into farming, supporting environmentally friendly approaches of managing the land.</w:t>
      </w:r>
    </w:p>
    <w:p w14:paraId="0BEADA3B" w14:textId="2B0CE72C" w:rsidR="008716D2" w:rsidRPr="008716D2" w:rsidRDefault="00B4129E" w:rsidP="008716D2">
      <w:pPr>
        <w:pStyle w:val="Listenabsatz"/>
        <w:numPr>
          <w:ilvl w:val="0"/>
          <w:numId w:val="1"/>
        </w:numPr>
      </w:pPr>
      <w:r>
        <w:t>The module on Social Farming within SWEDA is composed of five units</w:t>
      </w:r>
      <w:proofErr w:type="gramStart"/>
      <w:r>
        <w:t xml:space="preserve">: </w:t>
      </w:r>
      <w:r w:rsidR="008716D2" w:rsidRPr="008716D2">
        <w:t>:</w:t>
      </w:r>
      <w:proofErr w:type="gramEnd"/>
      <w:r w:rsidR="008716D2" w:rsidRPr="008716D2">
        <w:t xml:space="preserve"> </w:t>
      </w:r>
    </w:p>
    <w:p w14:paraId="4BC2C081" w14:textId="38942403" w:rsidR="008716D2" w:rsidRDefault="00B4129E" w:rsidP="00B4129E">
      <w:pPr>
        <w:pStyle w:val="Listenabsatz"/>
        <w:numPr>
          <w:ilvl w:val="0"/>
          <w:numId w:val="6"/>
        </w:numPr>
      </w:pPr>
      <w:r>
        <w:t>The introduction</w:t>
      </w:r>
    </w:p>
    <w:p w14:paraId="26364BA7" w14:textId="551E02EF" w:rsidR="00B4129E" w:rsidRDefault="00B4129E" w:rsidP="00B4129E">
      <w:pPr>
        <w:pStyle w:val="Listenabsatz"/>
        <w:numPr>
          <w:ilvl w:val="0"/>
          <w:numId w:val="6"/>
        </w:numPr>
      </w:pPr>
      <w:r w:rsidRPr="008716D2">
        <w:t xml:space="preserve">Social Farming </w:t>
      </w:r>
      <w:r>
        <w:t>across Europe</w:t>
      </w:r>
    </w:p>
    <w:p w14:paraId="433DBF91" w14:textId="6B1964E7" w:rsidR="008716D2" w:rsidRDefault="008716D2" w:rsidP="00B4129E">
      <w:pPr>
        <w:pStyle w:val="Listenabsatz"/>
        <w:numPr>
          <w:ilvl w:val="0"/>
          <w:numId w:val="6"/>
        </w:numPr>
      </w:pPr>
      <w:r w:rsidRPr="008716D2">
        <w:t xml:space="preserve">Added values of Social Farming </w:t>
      </w:r>
    </w:p>
    <w:p w14:paraId="32EAFDE3" w14:textId="7E44263A" w:rsidR="008716D2" w:rsidRDefault="00B4129E" w:rsidP="00414729">
      <w:pPr>
        <w:pStyle w:val="Listenabsatz"/>
        <w:numPr>
          <w:ilvl w:val="0"/>
          <w:numId w:val="6"/>
        </w:numPr>
      </w:pPr>
      <w:r>
        <w:t xml:space="preserve">How to start a </w:t>
      </w:r>
      <w:r w:rsidR="008716D2" w:rsidRPr="008716D2">
        <w:t xml:space="preserve">Social </w:t>
      </w:r>
      <w:r>
        <w:t>Farm</w:t>
      </w:r>
    </w:p>
    <w:p w14:paraId="177B8844" w14:textId="47B43E60" w:rsidR="00B4129E" w:rsidRPr="008716D2" w:rsidRDefault="00B4129E" w:rsidP="00414729">
      <w:pPr>
        <w:pStyle w:val="Listenabsatz"/>
        <w:numPr>
          <w:ilvl w:val="0"/>
          <w:numId w:val="6"/>
        </w:numPr>
      </w:pPr>
      <w:r>
        <w:t>Excursions of concrete examples and discussing their concepts</w:t>
      </w:r>
    </w:p>
    <w:p w14:paraId="1C885EE2" w14:textId="7661FAF1" w:rsidR="00E15359" w:rsidRDefault="00E15359" w:rsidP="008716D2">
      <w:pPr>
        <w:pStyle w:val="Listenabsatz"/>
        <w:numPr>
          <w:ilvl w:val="0"/>
          <w:numId w:val="1"/>
        </w:numPr>
        <w:jc w:val="both"/>
      </w:pPr>
      <w:r>
        <w:t>What does “Social Farming” mean? On international level, also other terms like “care farming”, green care and farming for health are used, with slightly different meanings and focusses.</w:t>
      </w:r>
    </w:p>
    <w:p w14:paraId="32A7D498" w14:textId="23B2C6FB" w:rsidR="008716D2" w:rsidRPr="008716D2" w:rsidRDefault="00BE3E1C" w:rsidP="006A5221">
      <w:pPr>
        <w:pStyle w:val="Listenabsatz"/>
        <w:jc w:val="both"/>
      </w:pPr>
      <w:r>
        <w:t>The term “Social Farming” means “</w:t>
      </w:r>
      <w:r w:rsidRPr="00BE3E1C">
        <w:t>combining agriculture with social work and pedagogic</w:t>
      </w:r>
      <w:r>
        <w:t>s.”</w:t>
      </w:r>
    </w:p>
    <w:p w14:paraId="39AC94C6" w14:textId="03BBB17B" w:rsidR="008716D2" w:rsidRPr="008716D2" w:rsidRDefault="00BE3E1C" w:rsidP="008716D2">
      <w:pPr>
        <w:pStyle w:val="Listenabsatz"/>
        <w:numPr>
          <w:ilvl w:val="0"/>
          <w:numId w:val="1"/>
        </w:numPr>
        <w:jc w:val="both"/>
      </w:pPr>
      <w:r>
        <w:t>There is a huge diversity o</w:t>
      </w:r>
      <w:r w:rsidR="00E15359">
        <w:t>f</w:t>
      </w:r>
      <w:r>
        <w:t xml:space="preserve"> target groups and farm concepts</w:t>
      </w:r>
      <w:r w:rsidR="008716D2" w:rsidRPr="008716D2">
        <w:t xml:space="preserve">. </w:t>
      </w:r>
    </w:p>
    <w:p w14:paraId="17E84A41" w14:textId="44F7132F" w:rsidR="003544C8" w:rsidRPr="00337F41" w:rsidRDefault="00337F41" w:rsidP="00414729">
      <w:pPr>
        <w:pStyle w:val="Listenabsatz"/>
        <w:numPr>
          <w:ilvl w:val="0"/>
          <w:numId w:val="1"/>
        </w:numPr>
        <w:jc w:val="both"/>
        <w:rPr>
          <w:lang w:val="en-US"/>
        </w:rPr>
      </w:pPr>
      <w:r w:rsidRPr="00337F41">
        <w:t>Social activities in agriculture ...</w:t>
      </w:r>
      <w:r>
        <w:t xml:space="preserve">: </w:t>
      </w:r>
      <w:r w:rsidRPr="00337F41">
        <w:rPr>
          <w:lang w:val="en-US"/>
        </w:rPr>
        <w:t xml:space="preserve">There is a political demand for </w:t>
      </w:r>
      <w:r w:rsidRPr="00337F41">
        <w:rPr>
          <w:i/>
          <w:iCs/>
          <w:lang w:val="en-US"/>
        </w:rPr>
        <w:t>multifunctionality</w:t>
      </w:r>
      <w:r w:rsidRPr="00337F41">
        <w:rPr>
          <w:lang w:val="en-US"/>
        </w:rPr>
        <w:t xml:space="preserve"> of agriculture that should not only produce food but furthermore be holder of social tasks and rehabilitation in rural areas. Across Europe there is a discussion about Social Farming as a perspective for the future.</w:t>
      </w:r>
      <w:r w:rsidRPr="00337F41">
        <w:rPr>
          <w:rFonts w:ascii="Verdana" w:eastAsiaTheme="minorEastAsia" w:hAnsi="Verdana"/>
          <w:color w:val="000000" w:themeColor="text1"/>
          <w:kern w:val="24"/>
          <w:sz w:val="32"/>
          <w:szCs w:val="32"/>
          <w:lang w:val="en-US" w:eastAsia="de-DE"/>
        </w:rPr>
        <w:t xml:space="preserve"> </w:t>
      </w:r>
      <w:r w:rsidRPr="00337F41">
        <w:rPr>
          <w:lang w:val="en-US"/>
        </w:rPr>
        <w:t>Examples are: p</w:t>
      </w:r>
      <w:r w:rsidR="00C0182E" w:rsidRPr="00337F41">
        <w:rPr>
          <w:lang w:val="en-US"/>
        </w:rPr>
        <w:t>edagogic school farms</w:t>
      </w:r>
      <w:r w:rsidRPr="00337F41">
        <w:rPr>
          <w:lang w:val="en-US"/>
        </w:rPr>
        <w:t>, t</w:t>
      </w:r>
      <w:r w:rsidR="00C0182E" w:rsidRPr="00337F41">
        <w:rPr>
          <w:lang w:val="en-US"/>
        </w:rPr>
        <w:t>herapeutic institutions on farms</w:t>
      </w:r>
      <w:r w:rsidRPr="00337F41">
        <w:rPr>
          <w:lang w:val="en-US"/>
        </w:rPr>
        <w:t>, f</w:t>
      </w:r>
      <w:r w:rsidR="00C0182E" w:rsidRPr="00337F41">
        <w:rPr>
          <w:lang w:val="en-US"/>
        </w:rPr>
        <w:t xml:space="preserve">arms that integrate disabled people (workshops, </w:t>
      </w:r>
      <w:proofErr w:type="spellStart"/>
      <w:r w:rsidR="00C0182E" w:rsidRPr="00337F41">
        <w:rPr>
          <w:lang w:val="en-US"/>
        </w:rPr>
        <w:t>WfBM</w:t>
      </w:r>
      <w:proofErr w:type="spellEnd"/>
      <w:r w:rsidR="00C0182E" w:rsidRPr="00337F41">
        <w:rPr>
          <w:lang w:val="en-US"/>
        </w:rPr>
        <w:t>)</w:t>
      </w:r>
      <w:r w:rsidRPr="00337F41">
        <w:rPr>
          <w:lang w:val="en-US"/>
        </w:rPr>
        <w:t>, k</w:t>
      </w:r>
      <w:r w:rsidR="00C0182E" w:rsidRPr="00337F41">
        <w:rPr>
          <w:lang w:val="en-US"/>
        </w:rPr>
        <w:t>indergarten-Farms</w:t>
      </w:r>
      <w:r w:rsidRPr="00337F41">
        <w:rPr>
          <w:lang w:val="en-US"/>
        </w:rPr>
        <w:t>, f</w:t>
      </w:r>
      <w:r w:rsidR="00C0182E" w:rsidRPr="00337F41">
        <w:rPr>
          <w:lang w:val="en-US"/>
        </w:rPr>
        <w:t>arms that integrate elderly people that want to remain active</w:t>
      </w:r>
      <w:r w:rsidRPr="00337F41">
        <w:rPr>
          <w:lang w:val="en-US"/>
        </w:rPr>
        <w:t>, f</w:t>
      </w:r>
      <w:r w:rsidR="00C0182E" w:rsidRPr="00337F41">
        <w:rPr>
          <w:lang w:val="en-US"/>
        </w:rPr>
        <w:t xml:space="preserve">arms that offer social work </w:t>
      </w:r>
      <w:r>
        <w:rPr>
          <w:lang w:val="en-US"/>
        </w:rPr>
        <w:t>…</w:t>
      </w:r>
    </w:p>
    <w:p w14:paraId="6EF35FED" w14:textId="34374928" w:rsidR="00337F41" w:rsidRPr="00337F41" w:rsidRDefault="00337F41" w:rsidP="00414729">
      <w:pPr>
        <w:pStyle w:val="Listenabsatz"/>
        <w:numPr>
          <w:ilvl w:val="0"/>
          <w:numId w:val="1"/>
        </w:numPr>
        <w:jc w:val="both"/>
        <w:rPr>
          <w:lang w:val="en-US"/>
        </w:rPr>
      </w:pPr>
      <w:r w:rsidRPr="00337F41">
        <w:rPr>
          <w:lang w:val="en-US"/>
        </w:rPr>
        <w:t>Multifunctionality of the care farm approach …</w:t>
      </w:r>
      <w:r w:rsidRPr="00337F41">
        <w:t>Care farms …a heathy (“green”) environment provides a healing atmosphere for the people on need of help</w:t>
      </w:r>
      <w:r>
        <w:t xml:space="preserve">; </w:t>
      </w:r>
      <w:r w:rsidRPr="00337F41">
        <w:t xml:space="preserve">“natural processes” (animal-client interactions, natural rhythms used in horticultural therapy) … </w:t>
      </w:r>
    </w:p>
    <w:p w14:paraId="62EF0BF9" w14:textId="063FBFFD" w:rsidR="00FE10EA" w:rsidRPr="00FE10EA" w:rsidRDefault="00337F41" w:rsidP="00FE10EA">
      <w:pPr>
        <w:pStyle w:val="Listenabsatz"/>
        <w:numPr>
          <w:ilvl w:val="0"/>
          <w:numId w:val="1"/>
        </w:numPr>
        <w:jc w:val="both"/>
        <w:rPr>
          <w:lang w:val="en-US"/>
        </w:rPr>
      </w:pPr>
      <w:r w:rsidRPr="00337F41">
        <w:rPr>
          <w:lang w:val="en-US"/>
        </w:rPr>
        <w:lastRenderedPageBreak/>
        <w:t>The relationship to nature and landscape:</w:t>
      </w:r>
      <w:r>
        <w:rPr>
          <w:lang w:val="en-US"/>
        </w:rPr>
        <w:t xml:space="preserve"> </w:t>
      </w:r>
      <w:r w:rsidRPr="00337F41">
        <w:rPr>
          <w:lang w:val="en-US"/>
        </w:rPr>
        <w:t>… providing self-esteem by the feeling to be productive</w:t>
      </w:r>
      <w:r w:rsidR="00FE10EA">
        <w:rPr>
          <w:lang w:val="en-US"/>
        </w:rPr>
        <w:t>, t</w:t>
      </w:r>
      <w:r w:rsidR="00FE10EA" w:rsidRPr="00FE10EA">
        <w:rPr>
          <w:lang w:val="en-US"/>
        </w:rPr>
        <w:t xml:space="preserve">he farm-environment gets </w:t>
      </w:r>
      <w:r w:rsidR="00FE10EA" w:rsidRPr="00FE10EA">
        <w:rPr>
          <w:i/>
          <w:iCs/>
          <w:lang w:val="en-US"/>
        </w:rPr>
        <w:t>used</w:t>
      </w:r>
      <w:r w:rsidR="00FE10EA" w:rsidRPr="00FE10EA">
        <w:rPr>
          <w:lang w:val="en-US"/>
        </w:rPr>
        <w:t xml:space="preserve"> for healing purposes</w:t>
      </w:r>
      <w:r w:rsidR="00FE10EA">
        <w:rPr>
          <w:lang w:val="en-US"/>
        </w:rPr>
        <w:t xml:space="preserve">, </w:t>
      </w:r>
      <w:r w:rsidR="00FE10EA" w:rsidRPr="00FE10EA">
        <w:rPr>
          <w:lang w:val="en-US"/>
        </w:rPr>
        <w:t>… i.e. farm animals serve as healing tools for people in need of help.</w:t>
      </w:r>
    </w:p>
    <w:p w14:paraId="693FE641" w14:textId="15D9F5CA" w:rsidR="00337F41" w:rsidRPr="00337F41" w:rsidRDefault="00FE10EA" w:rsidP="00337F41">
      <w:pPr>
        <w:pStyle w:val="Listenabsatz"/>
        <w:numPr>
          <w:ilvl w:val="0"/>
          <w:numId w:val="1"/>
        </w:numPr>
        <w:jc w:val="both"/>
        <w:rPr>
          <w:lang w:val="en-US"/>
        </w:rPr>
      </w:pPr>
      <w:r>
        <w:rPr>
          <w:lang w:val="en-US"/>
        </w:rPr>
        <w:t>“</w:t>
      </w:r>
      <w:r w:rsidRPr="00FE10EA">
        <w:rPr>
          <w:lang w:val="en-US"/>
        </w:rPr>
        <w:t>The farm-environment gets used for healing purposes</w:t>
      </w:r>
      <w:r>
        <w:rPr>
          <w:lang w:val="en-US"/>
        </w:rPr>
        <w:t xml:space="preserve">” … could this </w:t>
      </w:r>
      <w:proofErr w:type="gramStart"/>
      <w:r>
        <w:rPr>
          <w:lang w:val="en-US"/>
        </w:rPr>
        <w:t>one sided</w:t>
      </w:r>
      <w:proofErr w:type="gramEnd"/>
      <w:r>
        <w:rPr>
          <w:lang w:val="en-US"/>
        </w:rPr>
        <w:t xml:space="preserve"> relationship be changed to added values for all actors </w:t>
      </w:r>
      <w:proofErr w:type="spellStart"/>
      <w:r>
        <w:rPr>
          <w:lang w:val="en-US"/>
        </w:rPr>
        <w:t>invoved</w:t>
      </w:r>
      <w:proofErr w:type="spellEnd"/>
      <w:r>
        <w:rPr>
          <w:lang w:val="en-US"/>
        </w:rPr>
        <w:t>?!</w:t>
      </w:r>
    </w:p>
    <w:p w14:paraId="02674C94" w14:textId="410567DA" w:rsidR="00FE10EA" w:rsidRPr="00FE10EA" w:rsidRDefault="00FE10EA" w:rsidP="00414729">
      <w:pPr>
        <w:pStyle w:val="Listenabsatz"/>
        <w:numPr>
          <w:ilvl w:val="0"/>
          <w:numId w:val="1"/>
        </w:numPr>
        <w:jc w:val="both"/>
        <w:rPr>
          <w:lang w:val="en-US"/>
        </w:rPr>
      </w:pPr>
      <w:r w:rsidRPr="00FE10EA">
        <w:rPr>
          <w:lang w:val="en-US"/>
        </w:rPr>
        <w:t xml:space="preserve">Interdisciplinarity of Social work and Farming: pedagogics: Nature pedagogics, environmental protection; Social Work: employment, rehabilitation; Health and healing: “green </w:t>
      </w:r>
      <w:proofErr w:type="gramStart"/>
      <w:r w:rsidRPr="00FE10EA">
        <w:rPr>
          <w:lang w:val="en-US"/>
        </w:rPr>
        <w:t>care“</w:t>
      </w:r>
      <w:proofErr w:type="gramEnd"/>
      <w:r w:rsidRPr="00FE10EA">
        <w:rPr>
          <w:lang w:val="en-US"/>
        </w:rPr>
        <w:t xml:space="preserve">, horticultural therapy, </w:t>
      </w:r>
      <w:proofErr w:type="spellStart"/>
      <w:r w:rsidRPr="00FE10EA">
        <w:rPr>
          <w:lang w:val="en-US"/>
        </w:rPr>
        <w:t>ergotherapy</w:t>
      </w:r>
      <w:proofErr w:type="spellEnd"/>
      <w:r w:rsidRPr="00FE10EA">
        <w:rPr>
          <w:lang w:val="en-US"/>
        </w:rPr>
        <w:t>, animal assisted therapy (hippotherapy); it covers also other green activities like “</w:t>
      </w:r>
      <w:r>
        <w:rPr>
          <w:lang w:val="en-US"/>
        </w:rPr>
        <w:t>gar</w:t>
      </w:r>
      <w:r w:rsidRPr="00FE10EA">
        <w:rPr>
          <w:lang w:val="en-US"/>
        </w:rPr>
        <w:t>dening, landscaping, fruit production, etc</w:t>
      </w:r>
      <w:r>
        <w:rPr>
          <w:lang w:val="en-US"/>
        </w:rPr>
        <w:t>.</w:t>
      </w:r>
    </w:p>
    <w:p w14:paraId="6B9DC053" w14:textId="0D7E0FF3" w:rsidR="00FE10EA" w:rsidRPr="00FE10EA" w:rsidRDefault="00FD29A8" w:rsidP="00414729">
      <w:pPr>
        <w:pStyle w:val="Listenabsatz"/>
        <w:numPr>
          <w:ilvl w:val="0"/>
          <w:numId w:val="1"/>
        </w:numPr>
        <w:jc w:val="both"/>
        <w:rPr>
          <w:lang w:val="en-US"/>
        </w:rPr>
      </w:pPr>
      <w:r>
        <w:rPr>
          <w:lang w:val="en-US"/>
        </w:rPr>
        <w:t xml:space="preserve">The following slides show the example of a farm run by a charity </w:t>
      </w:r>
      <w:proofErr w:type="spellStart"/>
      <w:r>
        <w:rPr>
          <w:lang w:val="en-US"/>
        </w:rPr>
        <w:t>organisation</w:t>
      </w:r>
      <w:proofErr w:type="spellEnd"/>
      <w:r>
        <w:rPr>
          <w:lang w:val="en-US"/>
        </w:rPr>
        <w:t xml:space="preserve"> of the protestant church. It belongs to a </w:t>
      </w:r>
      <w:r w:rsidR="002536C6">
        <w:rPr>
          <w:lang w:val="en-US"/>
        </w:rPr>
        <w:t>“</w:t>
      </w:r>
      <w:r>
        <w:rPr>
          <w:lang w:val="en-US"/>
        </w:rPr>
        <w:t>workshop for disabled people</w:t>
      </w:r>
      <w:r w:rsidR="002536C6">
        <w:rPr>
          <w:lang w:val="en-US"/>
        </w:rPr>
        <w:t>” (WfbM)</w:t>
      </w:r>
      <w:r>
        <w:rPr>
          <w:lang w:val="en-US"/>
        </w:rPr>
        <w:t>, having at least 120 participants.</w:t>
      </w:r>
      <w:r w:rsidRPr="00FD29A8">
        <w:rPr>
          <w:lang w:val="en-US"/>
        </w:rPr>
        <w:t xml:space="preserve"> www.diakonie-kamenz.de/behindertenhilfe_missionshof_-_werkstatt_fuer_behinderte_menschen_de.html</w:t>
      </w:r>
    </w:p>
    <w:p w14:paraId="05A056B3" w14:textId="71EA4560" w:rsidR="00337F41" w:rsidRPr="00FE10EA" w:rsidRDefault="002536C6" w:rsidP="00414729">
      <w:pPr>
        <w:pStyle w:val="Listenabsatz"/>
        <w:numPr>
          <w:ilvl w:val="0"/>
          <w:numId w:val="1"/>
        </w:numPr>
        <w:jc w:val="both"/>
        <w:rPr>
          <w:lang w:val="en-US"/>
        </w:rPr>
      </w:pPr>
      <w:r>
        <w:rPr>
          <w:lang w:val="en-US"/>
        </w:rPr>
        <w:t>What is happening on the farm is “real work” and “real production”</w:t>
      </w:r>
    </w:p>
    <w:p w14:paraId="3FADD214" w14:textId="16BC45B8" w:rsidR="00337F41" w:rsidRPr="00337F41" w:rsidRDefault="002513C3" w:rsidP="00337F41">
      <w:pPr>
        <w:pStyle w:val="Listenabsatz"/>
        <w:numPr>
          <w:ilvl w:val="0"/>
          <w:numId w:val="1"/>
        </w:numPr>
        <w:jc w:val="both"/>
        <w:rPr>
          <w:lang w:val="en-US"/>
        </w:rPr>
      </w:pPr>
      <w:r>
        <w:rPr>
          <w:lang w:val="en-US"/>
        </w:rPr>
        <w:t xml:space="preserve">Carpentry </w:t>
      </w:r>
    </w:p>
    <w:p w14:paraId="38EAB05F" w14:textId="40453D3B" w:rsidR="008716D2" w:rsidRPr="008716D2" w:rsidRDefault="002513C3" w:rsidP="008716D2">
      <w:pPr>
        <w:pStyle w:val="Listenabsatz"/>
        <w:numPr>
          <w:ilvl w:val="0"/>
          <w:numId w:val="1"/>
        </w:numPr>
        <w:jc w:val="both"/>
      </w:pPr>
      <w:r>
        <w:rPr>
          <w:lang w:val="en-US"/>
        </w:rPr>
        <w:t>Carpentry</w:t>
      </w:r>
    </w:p>
    <w:p w14:paraId="4E641103" w14:textId="77777777" w:rsidR="002513C3" w:rsidRDefault="002513C3" w:rsidP="008716D2">
      <w:pPr>
        <w:pStyle w:val="Listenabsatz"/>
        <w:numPr>
          <w:ilvl w:val="0"/>
          <w:numId w:val="1"/>
        </w:numPr>
        <w:jc w:val="both"/>
      </w:pPr>
      <w:r>
        <w:rPr>
          <w:lang w:val="en-US"/>
        </w:rPr>
        <w:t>Carpentry</w:t>
      </w:r>
      <w:r w:rsidRPr="008716D2">
        <w:t xml:space="preserve"> </w:t>
      </w:r>
    </w:p>
    <w:p w14:paraId="0714B27D" w14:textId="23F0152A" w:rsidR="002513C3" w:rsidRDefault="002513C3" w:rsidP="008716D2">
      <w:pPr>
        <w:pStyle w:val="Listenabsatz"/>
        <w:numPr>
          <w:ilvl w:val="0"/>
          <w:numId w:val="1"/>
        </w:numPr>
        <w:jc w:val="both"/>
      </w:pPr>
      <w:r>
        <w:t>Stable</w:t>
      </w:r>
    </w:p>
    <w:p w14:paraId="41E5AD2D" w14:textId="05672308" w:rsidR="002513C3" w:rsidRDefault="002513C3" w:rsidP="008716D2">
      <w:pPr>
        <w:pStyle w:val="Listenabsatz"/>
        <w:numPr>
          <w:ilvl w:val="0"/>
          <w:numId w:val="1"/>
        </w:numPr>
        <w:jc w:val="both"/>
      </w:pPr>
      <w:proofErr w:type="gramStart"/>
      <w:r>
        <w:t>Man</w:t>
      </w:r>
      <w:proofErr w:type="gramEnd"/>
      <w:r>
        <w:t xml:space="preserve"> at work.</w:t>
      </w:r>
    </w:p>
    <w:p w14:paraId="397CDF5F" w14:textId="32943FDB" w:rsidR="002513C3" w:rsidRDefault="002513C3" w:rsidP="008716D2">
      <w:pPr>
        <w:pStyle w:val="Listenabsatz"/>
        <w:numPr>
          <w:ilvl w:val="0"/>
          <w:numId w:val="1"/>
        </w:numPr>
        <w:jc w:val="both"/>
      </w:pPr>
      <w:r>
        <w:t xml:space="preserve">Exhibition about working areas … work in the forest. “Workshop for </w:t>
      </w:r>
      <w:r w:rsidRPr="002513C3">
        <w:rPr>
          <w:i/>
        </w:rPr>
        <w:t xml:space="preserve">special </w:t>
      </w:r>
      <w:r>
        <w:t>people”</w:t>
      </w:r>
    </w:p>
    <w:p w14:paraId="2BF4F99D" w14:textId="1DFF6A66" w:rsidR="002513C3" w:rsidRDefault="002513C3" w:rsidP="008716D2">
      <w:pPr>
        <w:pStyle w:val="Listenabsatz"/>
        <w:numPr>
          <w:ilvl w:val="0"/>
          <w:numId w:val="1"/>
        </w:numPr>
        <w:jc w:val="both"/>
      </w:pPr>
      <w:proofErr w:type="spellStart"/>
      <w:r>
        <w:t>Slaughtery</w:t>
      </w:r>
      <w:proofErr w:type="spellEnd"/>
    </w:p>
    <w:p w14:paraId="01849F3E" w14:textId="1B849447" w:rsidR="008716D2" w:rsidRDefault="002513C3" w:rsidP="008716D2">
      <w:pPr>
        <w:pStyle w:val="Listenabsatz"/>
        <w:numPr>
          <w:ilvl w:val="0"/>
          <w:numId w:val="1"/>
        </w:numPr>
        <w:jc w:val="both"/>
      </w:pPr>
      <w:r>
        <w:t>A</w:t>
      </w:r>
      <w:r w:rsidRPr="002513C3">
        <w:t>ssembly and packaging</w:t>
      </w:r>
    </w:p>
    <w:p w14:paraId="48391619" w14:textId="54C26EDB" w:rsidR="002513C3" w:rsidRDefault="002513C3" w:rsidP="008716D2">
      <w:pPr>
        <w:pStyle w:val="Listenabsatz"/>
        <w:numPr>
          <w:ilvl w:val="0"/>
          <w:numId w:val="1"/>
        </w:numPr>
        <w:jc w:val="both"/>
      </w:pPr>
      <w:r>
        <w:t>Beekeeping and working with animals</w:t>
      </w:r>
    </w:p>
    <w:p w14:paraId="3008982B" w14:textId="761A903D" w:rsidR="002513C3" w:rsidRDefault="002513C3" w:rsidP="008716D2">
      <w:pPr>
        <w:pStyle w:val="Listenabsatz"/>
        <w:numPr>
          <w:ilvl w:val="0"/>
          <w:numId w:val="1"/>
        </w:numPr>
        <w:jc w:val="both"/>
      </w:pPr>
      <w:r>
        <w:t>Forest work</w:t>
      </w:r>
    </w:p>
    <w:p w14:paraId="741C606E" w14:textId="6B7754AC" w:rsidR="002513C3" w:rsidRDefault="002513C3" w:rsidP="008716D2">
      <w:pPr>
        <w:pStyle w:val="Listenabsatz"/>
        <w:numPr>
          <w:ilvl w:val="0"/>
          <w:numId w:val="1"/>
        </w:numPr>
        <w:jc w:val="both"/>
      </w:pPr>
      <w:r>
        <w:t>Brewery</w:t>
      </w:r>
    </w:p>
    <w:p w14:paraId="5BF83A80" w14:textId="11C49CEF" w:rsidR="002513C3" w:rsidRDefault="002513C3" w:rsidP="008716D2">
      <w:pPr>
        <w:pStyle w:val="Listenabsatz"/>
        <w:numPr>
          <w:ilvl w:val="0"/>
          <w:numId w:val="1"/>
        </w:numPr>
        <w:jc w:val="both"/>
      </w:pPr>
      <w:r>
        <w:t>Brewery</w:t>
      </w:r>
    </w:p>
    <w:p w14:paraId="3EC52E81" w14:textId="61659DB5" w:rsidR="00A15A6B" w:rsidRDefault="00127ECA" w:rsidP="00414729">
      <w:pPr>
        <w:pStyle w:val="Listenabsatz"/>
        <w:numPr>
          <w:ilvl w:val="0"/>
          <w:numId w:val="1"/>
        </w:numPr>
        <w:jc w:val="both"/>
      </w:pPr>
      <w:r>
        <w:t xml:space="preserve">After showing the example of the big institutional farm, I want to carry on presenting different examples of farms integrating different target groups. The first is </w:t>
      </w:r>
      <w:proofErr w:type="spellStart"/>
      <w:r>
        <w:t>Dannwisch</w:t>
      </w:r>
      <w:proofErr w:type="spellEnd"/>
      <w:r>
        <w:t xml:space="preserve"> farm near Hamburg.</w:t>
      </w:r>
      <w:r w:rsidRPr="0050161F">
        <w:rPr>
          <w:rFonts w:ascii="Verdana" w:eastAsiaTheme="minorEastAsia" w:hAnsi="Verdana"/>
          <w:color w:val="000000" w:themeColor="text1"/>
          <w:kern w:val="24"/>
          <w:sz w:val="28"/>
          <w:szCs w:val="28"/>
          <w:lang w:eastAsia="de-DE"/>
        </w:rPr>
        <w:t xml:space="preserve"> </w:t>
      </w:r>
      <w:r w:rsidRPr="00127ECA">
        <w:t xml:space="preserve">The farm </w:t>
      </w:r>
      <w:proofErr w:type="gramStart"/>
      <w:r w:rsidRPr="00127ECA">
        <w:t>is  b</w:t>
      </w:r>
      <w:r w:rsidR="00C0182E" w:rsidRPr="00127ECA">
        <w:t>iodynamic</w:t>
      </w:r>
      <w:proofErr w:type="gramEnd"/>
      <w:r w:rsidR="00C0182E" w:rsidRPr="00127ECA">
        <w:t xml:space="preserve"> since  1957</w:t>
      </w:r>
      <w:r>
        <w:t xml:space="preserve">; </w:t>
      </w:r>
      <w:r w:rsidR="00C0182E" w:rsidRPr="00127ECA">
        <w:t>ca. 30 people living and working on the farm, including 6 people with handicaps</w:t>
      </w:r>
      <w:r>
        <w:t>. The l</w:t>
      </w:r>
      <w:r w:rsidR="00C0182E" w:rsidRPr="00127ECA">
        <w:t xml:space="preserve">and </w:t>
      </w:r>
      <w:r>
        <w:t xml:space="preserve">is </w:t>
      </w:r>
      <w:r w:rsidR="00C0182E" w:rsidRPr="00127ECA">
        <w:t xml:space="preserve">no private property </w:t>
      </w:r>
      <w:r>
        <w:t xml:space="preserve">but owned by an </w:t>
      </w:r>
      <w:r w:rsidR="00C0182E" w:rsidRPr="00127ECA">
        <w:t>NGO</w:t>
      </w:r>
      <w:r>
        <w:t xml:space="preserve">. </w:t>
      </w:r>
      <w:r w:rsidR="00C0182E" w:rsidRPr="00127ECA">
        <w:t xml:space="preserve">116 ha </w:t>
      </w:r>
      <w:r>
        <w:t>l</w:t>
      </w:r>
      <w:r w:rsidR="00C0182E" w:rsidRPr="00127ECA">
        <w:t>and,</w:t>
      </w:r>
      <w:r>
        <w:t xml:space="preserve"> </w:t>
      </w:r>
      <w:r w:rsidR="00C0182E" w:rsidRPr="00127ECA">
        <w:t>40 dairy cows</w:t>
      </w:r>
      <w:r>
        <w:t xml:space="preserve">, </w:t>
      </w:r>
      <w:r w:rsidR="00C0182E" w:rsidRPr="00127ECA">
        <w:t>300 chicken and 40 pigs</w:t>
      </w:r>
      <w:r>
        <w:t>, h</w:t>
      </w:r>
      <w:r w:rsidR="00C0182E" w:rsidRPr="00127ECA">
        <w:t>orticulture with herbs and vegetables</w:t>
      </w:r>
      <w:proofErr w:type="gramStart"/>
      <w:r w:rsidR="00C0182E" w:rsidRPr="00127ECA">
        <w:t xml:space="preserve">, </w:t>
      </w:r>
      <w:r>
        <w:t>,</w:t>
      </w:r>
      <w:proofErr w:type="gramEnd"/>
      <w:r>
        <w:t xml:space="preserve"> </w:t>
      </w:r>
      <w:r w:rsidR="0050161F">
        <w:t>ow</w:t>
      </w:r>
      <w:r w:rsidRPr="00127ECA">
        <w:t>n processing of milk and cheese making</w:t>
      </w:r>
      <w:r w:rsidR="0050161F">
        <w:t>. And the farm has a farm-kindergarten.</w:t>
      </w:r>
    </w:p>
    <w:p w14:paraId="1260066B" w14:textId="5F621B01" w:rsidR="00A80E5E" w:rsidRDefault="00A80E5E" w:rsidP="00414729">
      <w:pPr>
        <w:pStyle w:val="Listenabsatz"/>
        <w:numPr>
          <w:ilvl w:val="0"/>
          <w:numId w:val="1"/>
        </w:numPr>
        <w:jc w:val="both"/>
      </w:pPr>
      <w:r>
        <w:t>The farm offers pupils to come as trainees – mainly from Waldorf schools who have this in their curriculum.</w:t>
      </w:r>
    </w:p>
    <w:p w14:paraId="51B2E1B5" w14:textId="77724E03" w:rsidR="00A80E5E" w:rsidRDefault="00A80E5E" w:rsidP="00414729">
      <w:pPr>
        <w:pStyle w:val="Listenabsatz"/>
        <w:numPr>
          <w:ilvl w:val="0"/>
          <w:numId w:val="1"/>
        </w:numPr>
        <w:jc w:val="both"/>
      </w:pPr>
      <w:r>
        <w:t xml:space="preserve">Sabine </w:t>
      </w:r>
      <w:proofErr w:type="spellStart"/>
      <w:r>
        <w:t>Gehle</w:t>
      </w:r>
      <w:proofErr w:type="spellEnd"/>
      <w:r>
        <w:t xml:space="preserve"> is running the farm kindergarten.</w:t>
      </w:r>
    </w:p>
    <w:p w14:paraId="7727B2F6" w14:textId="5216CFF7" w:rsidR="00A80E5E" w:rsidRDefault="00A80E5E" w:rsidP="00414729">
      <w:pPr>
        <w:pStyle w:val="Listenabsatz"/>
        <w:numPr>
          <w:ilvl w:val="0"/>
          <w:numId w:val="1"/>
        </w:numPr>
        <w:jc w:val="both"/>
      </w:pPr>
      <w:r>
        <w:t>Only when it’s too wet or too cold, the children are inside their little hut.</w:t>
      </w:r>
    </w:p>
    <w:p w14:paraId="088D4379" w14:textId="40CF17C4" w:rsidR="00A80E5E" w:rsidRDefault="00A80E5E" w:rsidP="00414729">
      <w:pPr>
        <w:pStyle w:val="Listenabsatz"/>
        <w:numPr>
          <w:ilvl w:val="0"/>
          <w:numId w:val="1"/>
        </w:numPr>
        <w:jc w:val="both"/>
      </w:pPr>
      <w:r>
        <w:t xml:space="preserve">The regular environment of this special kindergarten is the whole farm. Being asked “where is the kindergarten?” Sabine replies: </w:t>
      </w:r>
      <w:r w:rsidRPr="00A80E5E">
        <w:t xml:space="preserve">„The farm </w:t>
      </w:r>
      <w:r w:rsidRPr="00A80E5E">
        <w:rPr>
          <w:i/>
          <w:iCs/>
        </w:rPr>
        <w:t>is</w:t>
      </w:r>
      <w:r w:rsidRPr="00A80E5E">
        <w:t xml:space="preserve"> the </w:t>
      </w:r>
      <w:proofErr w:type="gramStart"/>
      <w:r w:rsidRPr="00A80E5E">
        <w:t>kindergarten!“</w:t>
      </w:r>
      <w:proofErr w:type="gramEnd"/>
      <w:r>
        <w:t xml:space="preserve"> The concept is similar than a forest kindergarten: The children play outside whenever possible. The difference is that the surrounding is not natural forest, but </w:t>
      </w:r>
      <w:proofErr w:type="spellStart"/>
      <w:r>
        <w:t>agri</w:t>
      </w:r>
      <w:proofErr w:type="spellEnd"/>
      <w:r>
        <w:t>-culture. The children experience the seasons, the animals, the plants and the soils during all seasons.</w:t>
      </w:r>
    </w:p>
    <w:p w14:paraId="6A4CBFA7" w14:textId="650AD6EB" w:rsidR="00A80E5E" w:rsidRPr="00A80E5E" w:rsidRDefault="00A80E5E" w:rsidP="00414729">
      <w:pPr>
        <w:pStyle w:val="Listenabsatz"/>
        <w:numPr>
          <w:ilvl w:val="0"/>
          <w:numId w:val="1"/>
        </w:numPr>
        <w:jc w:val="both"/>
      </w:pPr>
      <w:r>
        <w:t xml:space="preserve">Another example: The </w:t>
      </w:r>
      <w:r w:rsidRPr="00A80E5E">
        <w:t xml:space="preserve">Farm-Community </w:t>
      </w:r>
      <w:proofErr w:type="spellStart"/>
      <w:r w:rsidRPr="00A80E5E">
        <w:t>Weide-Hardebek</w:t>
      </w:r>
      <w:proofErr w:type="spellEnd"/>
      <w:r>
        <w:t>. It includes p</w:t>
      </w:r>
      <w:r w:rsidRPr="00A80E5E">
        <w:t xml:space="preserve">eople with </w:t>
      </w:r>
      <w:proofErr w:type="gramStart"/>
      <w:r w:rsidRPr="00A80E5E">
        <w:t xml:space="preserve">mental </w:t>
      </w:r>
      <w:r>
        <w:t>,</w:t>
      </w:r>
      <w:proofErr w:type="gramEnd"/>
      <w:r>
        <w:t xml:space="preserve"> focusses on </w:t>
      </w:r>
      <w:r w:rsidRPr="00A80E5E">
        <w:t>nature and landscape development</w:t>
      </w:r>
      <w:r>
        <w:t xml:space="preserve">, </w:t>
      </w:r>
      <w:proofErr w:type="spellStart"/>
      <w:r>
        <w:t>offeres</w:t>
      </w:r>
      <w:proofErr w:type="spellEnd"/>
      <w:r>
        <w:t xml:space="preserve"> the “</w:t>
      </w:r>
      <w:r w:rsidRPr="00A80E5E">
        <w:t>FAMIT-training</w:t>
      </w:r>
      <w:r>
        <w:t>”</w:t>
      </w:r>
      <w:r w:rsidRPr="00A80E5E">
        <w:t xml:space="preserve"> (</w:t>
      </w:r>
      <w:r>
        <w:t>“</w:t>
      </w:r>
      <w:proofErr w:type="spellStart"/>
      <w:r>
        <w:t>e</w:t>
      </w:r>
      <w:r w:rsidRPr="00A80E5E">
        <w:t>pert</w:t>
      </w:r>
      <w:proofErr w:type="spellEnd"/>
      <w:r w:rsidRPr="00A80E5E">
        <w:t xml:space="preserve"> for milieu building and </w:t>
      </w:r>
      <w:r>
        <w:t>inclusion</w:t>
      </w:r>
      <w:r w:rsidRPr="00A80E5E">
        <w:t>),</w:t>
      </w:r>
      <w:r>
        <w:t xml:space="preserve"> and has a c</w:t>
      </w:r>
      <w:r w:rsidRPr="00A80E5E">
        <w:t xml:space="preserve">ollaboration with 8 </w:t>
      </w:r>
      <w:r>
        <w:t xml:space="preserve">other </w:t>
      </w:r>
      <w:r w:rsidRPr="00A80E5E">
        <w:t>farms</w:t>
      </w:r>
    </w:p>
    <w:p w14:paraId="080F31A2" w14:textId="1BD1FAF2" w:rsidR="00D101D2" w:rsidRPr="00D101D2" w:rsidRDefault="00D101D2" w:rsidP="00414729">
      <w:pPr>
        <w:pStyle w:val="Listenabsatz"/>
        <w:numPr>
          <w:ilvl w:val="0"/>
          <w:numId w:val="1"/>
        </w:numPr>
        <w:jc w:val="both"/>
      </w:pPr>
      <w:r>
        <w:t xml:space="preserve">Another example of an institutional farm belonging to a sheltered workshop is </w:t>
      </w:r>
      <w:proofErr w:type="spellStart"/>
      <w:r>
        <w:t>Richerode</w:t>
      </w:r>
      <w:proofErr w:type="spellEnd"/>
      <w:r>
        <w:t xml:space="preserve"> farm that we visited during our excursion. It belongs to </w:t>
      </w:r>
      <w:proofErr w:type="spellStart"/>
      <w:r>
        <w:t>Hephata</w:t>
      </w:r>
      <w:proofErr w:type="spellEnd"/>
      <w:r>
        <w:t xml:space="preserve"> (protestant church) </w:t>
      </w:r>
      <w:r w:rsidRPr="00D101D2">
        <w:t>since 1915 ca. 80 disable</w:t>
      </w:r>
      <w:r>
        <w:t xml:space="preserve">d persons </w:t>
      </w:r>
      <w:proofErr w:type="gramStart"/>
      <w:r>
        <w:t xml:space="preserve">are </w:t>
      </w:r>
      <w:r w:rsidRPr="00D101D2">
        <w:t xml:space="preserve"> co</w:t>
      </w:r>
      <w:proofErr w:type="gramEnd"/>
      <w:r w:rsidRPr="00D101D2">
        <w:t>-workers on the organic farm</w:t>
      </w:r>
      <w:r>
        <w:t xml:space="preserve">. It has </w:t>
      </w:r>
      <w:r w:rsidRPr="00D101D2">
        <w:t>ca. 120 ha / 60 ha arable land</w:t>
      </w:r>
      <w:r>
        <w:t>, growing g</w:t>
      </w:r>
      <w:r w:rsidRPr="00D101D2">
        <w:t>rain, potatoes, field fodder (clover grass)</w:t>
      </w:r>
      <w:r>
        <w:t xml:space="preserve">; </w:t>
      </w:r>
      <w:r w:rsidRPr="00D101D2">
        <w:t>50 bulls</w:t>
      </w:r>
      <w:r>
        <w:t>, mother cows, chicken … On the farm there is a potato peeling plant for cant</w:t>
      </w:r>
      <w:r w:rsidR="005004B9">
        <w:t>e</w:t>
      </w:r>
      <w:r w:rsidR="00DC31B5">
        <w:t>e</w:t>
      </w:r>
      <w:r w:rsidR="005004B9">
        <w:t>n</w:t>
      </w:r>
      <w:r>
        <w:t>s. The farm is the second biggest employer in the region.</w:t>
      </w:r>
    </w:p>
    <w:p w14:paraId="09FF92D2" w14:textId="2337931E" w:rsidR="00D101D2" w:rsidRPr="00D101D2" w:rsidRDefault="00DC31B5" w:rsidP="00D101D2">
      <w:pPr>
        <w:pStyle w:val="Listenabsatz"/>
        <w:numPr>
          <w:ilvl w:val="0"/>
          <w:numId w:val="1"/>
        </w:numPr>
        <w:jc w:val="both"/>
      </w:pPr>
      <w:r>
        <w:t>SOS-</w:t>
      </w:r>
      <w:proofErr w:type="spellStart"/>
      <w:r>
        <w:t>Kinderdorf</w:t>
      </w:r>
      <w:proofErr w:type="spellEnd"/>
      <w:r>
        <w:t xml:space="preserve"> </w:t>
      </w:r>
      <w:proofErr w:type="spellStart"/>
      <w:r>
        <w:t>Hohenroth</w:t>
      </w:r>
      <w:proofErr w:type="spellEnd"/>
      <w:r>
        <w:t>: The slide shows examples of typical winter work. Especially for farms focussing on horticulture it is a challenge to find enough handwork during winter season.</w:t>
      </w:r>
    </w:p>
    <w:p w14:paraId="63CF8F65" w14:textId="624D9610" w:rsidR="00A80E5E" w:rsidRDefault="00DC31B5" w:rsidP="00414729">
      <w:pPr>
        <w:pStyle w:val="Listenabsatz"/>
        <w:numPr>
          <w:ilvl w:val="0"/>
          <w:numId w:val="1"/>
        </w:numPr>
        <w:jc w:val="both"/>
        <w:rPr>
          <w:lang w:val="en-US"/>
        </w:rPr>
      </w:pPr>
      <w:r w:rsidRPr="00DC31B5">
        <w:rPr>
          <w:lang w:val="en-US"/>
        </w:rPr>
        <w:t xml:space="preserve">Haus </w:t>
      </w:r>
      <w:proofErr w:type="spellStart"/>
      <w:r w:rsidRPr="00DC31B5">
        <w:rPr>
          <w:lang w:val="en-US"/>
        </w:rPr>
        <w:t>Segenborn</w:t>
      </w:r>
      <w:proofErr w:type="spellEnd"/>
      <w:r w:rsidRPr="00DC31B5">
        <w:rPr>
          <w:lang w:val="en-US"/>
        </w:rPr>
        <w:t xml:space="preserve"> is an exam</w:t>
      </w:r>
      <w:r>
        <w:rPr>
          <w:lang w:val="en-US"/>
        </w:rPr>
        <w:t>ple of a farm caring for homeless people. Run by the church, it has a long tradition in caring for this target group.</w:t>
      </w:r>
    </w:p>
    <w:p w14:paraId="5582C85E" w14:textId="4D4A6748" w:rsidR="00DC31B5" w:rsidRDefault="00DC31B5" w:rsidP="00414729">
      <w:pPr>
        <w:pStyle w:val="Listenabsatz"/>
        <w:numPr>
          <w:ilvl w:val="0"/>
          <w:numId w:val="1"/>
        </w:numPr>
        <w:jc w:val="both"/>
        <w:rPr>
          <w:lang w:val="en-US"/>
        </w:rPr>
      </w:pPr>
      <w:r>
        <w:rPr>
          <w:lang w:val="en-US"/>
        </w:rPr>
        <w:t xml:space="preserve">The mudra forest project is working with addicted people. </w:t>
      </w:r>
    </w:p>
    <w:p w14:paraId="319BF812" w14:textId="1CA3B561" w:rsidR="00DC31B5" w:rsidRDefault="00DC31B5" w:rsidP="00414729">
      <w:pPr>
        <w:pStyle w:val="Listenabsatz"/>
        <w:numPr>
          <w:ilvl w:val="0"/>
          <w:numId w:val="1"/>
        </w:numPr>
        <w:jc w:val="both"/>
        <w:rPr>
          <w:lang w:val="en-US"/>
        </w:rPr>
      </w:pPr>
      <w:r>
        <w:rPr>
          <w:lang w:val="en-US"/>
        </w:rPr>
        <w:t xml:space="preserve">The </w:t>
      </w:r>
      <w:proofErr w:type="spellStart"/>
      <w:r>
        <w:rPr>
          <w:lang w:val="en-US"/>
        </w:rPr>
        <w:t>Waldeckhof</w:t>
      </w:r>
      <w:proofErr w:type="spellEnd"/>
      <w:r>
        <w:rPr>
          <w:lang w:val="en-US"/>
        </w:rPr>
        <w:t xml:space="preserve"> is one of the few farms offering work for long-term-unemployed people. Du</w:t>
      </w:r>
      <w:r w:rsidR="00FD0941">
        <w:rPr>
          <w:lang w:val="en-US"/>
        </w:rPr>
        <w:t>e</w:t>
      </w:r>
      <w:r>
        <w:rPr>
          <w:lang w:val="en-US"/>
        </w:rPr>
        <w:t xml:space="preserve"> to the unsecure financing it is a big challenge to keep the farming running.</w:t>
      </w:r>
    </w:p>
    <w:p w14:paraId="0480C2F3" w14:textId="77777777" w:rsidR="00DC31B5" w:rsidRDefault="00DC31B5" w:rsidP="00414729">
      <w:pPr>
        <w:pStyle w:val="Listenabsatz"/>
        <w:numPr>
          <w:ilvl w:val="0"/>
          <w:numId w:val="1"/>
        </w:numPr>
        <w:jc w:val="both"/>
        <w:rPr>
          <w:lang w:val="en-US"/>
        </w:rPr>
      </w:pPr>
      <w:r w:rsidRPr="00DC31B5">
        <w:rPr>
          <w:lang w:val="en-US"/>
        </w:rPr>
        <w:t xml:space="preserve">From community garden to urban gardening and social inclusion: </w:t>
      </w:r>
      <w:proofErr w:type="spellStart"/>
      <w:r w:rsidRPr="00DC31B5">
        <w:rPr>
          <w:lang w:val="en-US"/>
        </w:rPr>
        <w:t>AnnaLinde</w:t>
      </w:r>
      <w:proofErr w:type="spellEnd"/>
      <w:r w:rsidRPr="00DC31B5">
        <w:rPr>
          <w:lang w:val="en-US"/>
        </w:rPr>
        <w:t>, Leipzig</w:t>
      </w:r>
      <w:r>
        <w:rPr>
          <w:lang w:val="en-US"/>
        </w:rPr>
        <w:t xml:space="preserve"> is a good example that social farming does not only exist in rural areas but also in cities.</w:t>
      </w:r>
    </w:p>
    <w:p w14:paraId="5BE09471" w14:textId="4F71FA7E" w:rsidR="008722D3" w:rsidRDefault="00DC31B5" w:rsidP="00414729">
      <w:pPr>
        <w:pStyle w:val="Listenabsatz"/>
        <w:numPr>
          <w:ilvl w:val="0"/>
          <w:numId w:val="1"/>
        </w:numPr>
        <w:jc w:val="both"/>
        <w:rPr>
          <w:lang w:val="en-US"/>
        </w:rPr>
      </w:pPr>
      <w:r>
        <w:rPr>
          <w:lang w:val="en-US"/>
        </w:rPr>
        <w:t>They offer activities for children, migrants an</w:t>
      </w:r>
      <w:r w:rsidR="007B469B">
        <w:rPr>
          <w:lang w:val="en-US"/>
        </w:rPr>
        <w:t>d</w:t>
      </w:r>
      <w:r>
        <w:rPr>
          <w:lang w:val="en-US"/>
        </w:rPr>
        <w:t xml:space="preserve"> other target groups.</w:t>
      </w:r>
    </w:p>
    <w:p w14:paraId="153AE9B4" w14:textId="192E73B1" w:rsidR="008722D3" w:rsidRDefault="008722D3" w:rsidP="00414729">
      <w:pPr>
        <w:pStyle w:val="Listenabsatz"/>
        <w:numPr>
          <w:ilvl w:val="0"/>
          <w:numId w:val="1"/>
        </w:numPr>
        <w:jc w:val="both"/>
        <w:rPr>
          <w:lang w:val="en-US"/>
        </w:rPr>
      </w:pPr>
      <w:r>
        <w:rPr>
          <w:lang w:val="en-US"/>
        </w:rPr>
        <w:t xml:space="preserve">Starting with the Community of Practice </w:t>
      </w:r>
      <w:r w:rsidRPr="007B469B">
        <w:rPr>
          <w:i/>
          <w:lang w:val="en-US"/>
        </w:rPr>
        <w:t>Farming for Health</w:t>
      </w:r>
      <w:r>
        <w:rPr>
          <w:lang w:val="en-US"/>
        </w:rPr>
        <w:t xml:space="preserve">, </w:t>
      </w:r>
      <w:proofErr w:type="spellStart"/>
      <w:r>
        <w:rPr>
          <w:lang w:val="en-US"/>
        </w:rPr>
        <w:t>Petrarca</w:t>
      </w:r>
      <w:proofErr w:type="spellEnd"/>
      <w:r>
        <w:rPr>
          <w:lang w:val="en-US"/>
        </w:rPr>
        <w:t xml:space="preserve"> has been involved in a lot of European social farming research- and training projects.</w:t>
      </w:r>
      <w:r w:rsidR="00C733CC" w:rsidRPr="00C733CC">
        <w:rPr>
          <w:lang w:val="en-US"/>
        </w:rPr>
        <w:t xml:space="preserve"> </w:t>
      </w:r>
      <w:r w:rsidR="00C733CC">
        <w:rPr>
          <w:lang w:val="en-US"/>
        </w:rPr>
        <w:t>The first meeting in 2004 was the starting point for several European projects.</w:t>
      </w:r>
    </w:p>
    <w:p w14:paraId="51357A0E" w14:textId="5D336ECC" w:rsidR="007B469B" w:rsidRDefault="007B469B" w:rsidP="00414729">
      <w:pPr>
        <w:pStyle w:val="Listenabsatz"/>
        <w:numPr>
          <w:ilvl w:val="0"/>
          <w:numId w:val="1"/>
        </w:numPr>
        <w:jc w:val="both"/>
        <w:rPr>
          <w:lang w:val="en-US"/>
        </w:rPr>
      </w:pPr>
      <w:r w:rsidRPr="007B469B">
        <w:rPr>
          <w:lang w:val="en-US"/>
        </w:rPr>
        <w:t xml:space="preserve">Conferences </w:t>
      </w:r>
      <w:r>
        <w:rPr>
          <w:lang w:val="en-US"/>
        </w:rPr>
        <w:t xml:space="preserve">took place in </w:t>
      </w:r>
      <w:r w:rsidRPr="007B469B">
        <w:rPr>
          <w:lang w:val="en-US"/>
        </w:rPr>
        <w:t>2004 (</w:t>
      </w:r>
      <w:proofErr w:type="spellStart"/>
      <w:r w:rsidRPr="007B469B">
        <w:rPr>
          <w:lang w:val="en-US"/>
        </w:rPr>
        <w:t>Voorden</w:t>
      </w:r>
      <w:proofErr w:type="spellEnd"/>
      <w:r w:rsidRPr="007B469B">
        <w:rPr>
          <w:lang w:val="en-US"/>
        </w:rPr>
        <w:t xml:space="preserve">, NL), 2005 (Wageningen, NL), 2006 (Stavanger, NO), </w:t>
      </w:r>
      <w:r w:rsidRPr="007B469B">
        <w:rPr>
          <w:lang w:val="en-US"/>
        </w:rPr>
        <w:br/>
        <w:t>2007 Gent (B), 2009 Pisa (I), 2013 Lisbon (Pt)</w:t>
      </w:r>
      <w:r>
        <w:rPr>
          <w:lang w:val="en-US"/>
        </w:rPr>
        <w:t>.</w:t>
      </w:r>
    </w:p>
    <w:p w14:paraId="113663E0" w14:textId="256B30C8" w:rsidR="002513C3" w:rsidRDefault="007B469B" w:rsidP="007B469B">
      <w:pPr>
        <w:pStyle w:val="Listenabsatz"/>
        <w:numPr>
          <w:ilvl w:val="0"/>
          <w:numId w:val="1"/>
        </w:numPr>
        <w:jc w:val="both"/>
        <w:rPr>
          <w:lang w:val="en-US"/>
        </w:rPr>
      </w:pPr>
      <w:r>
        <w:rPr>
          <w:lang w:val="en-US"/>
        </w:rPr>
        <w:t xml:space="preserve">First theses were written by students from Witzenhausen. Amelie Günther explored </w:t>
      </w:r>
      <w:r w:rsidRPr="007B469B">
        <w:rPr>
          <w:lang w:val="en-US"/>
        </w:rPr>
        <w:t xml:space="preserve">therapeutic institutions for clients with drug diseases in Germany by using a </w:t>
      </w:r>
      <w:r>
        <w:rPr>
          <w:lang w:val="en-US"/>
        </w:rPr>
        <w:t>questionnaire. Some results were published in conference proceedings and are available as pdf.</w:t>
      </w:r>
    </w:p>
    <w:p w14:paraId="1C3B2D71" w14:textId="5DED347C" w:rsidR="007B469B" w:rsidRDefault="007B469B" w:rsidP="007B469B">
      <w:pPr>
        <w:pStyle w:val="Listenabsatz"/>
        <w:numPr>
          <w:ilvl w:val="0"/>
          <w:numId w:val="1"/>
        </w:numPr>
        <w:jc w:val="both"/>
        <w:rPr>
          <w:lang w:val="en-US"/>
        </w:rPr>
      </w:pPr>
      <w:r w:rsidRPr="007B469B">
        <w:rPr>
          <w:lang w:val="en-US"/>
        </w:rPr>
        <w:t>Working areas of the clients</w:t>
      </w:r>
      <w:r>
        <w:rPr>
          <w:lang w:val="en-US"/>
        </w:rPr>
        <w:t>: Besides animal keeping, horticulture and gardening landscaping plays an important role.</w:t>
      </w:r>
    </w:p>
    <w:p w14:paraId="70035162" w14:textId="463FF73F" w:rsidR="007B469B" w:rsidRDefault="007B469B" w:rsidP="007B469B">
      <w:pPr>
        <w:pStyle w:val="Listenabsatz"/>
        <w:numPr>
          <w:ilvl w:val="0"/>
          <w:numId w:val="1"/>
        </w:numPr>
        <w:jc w:val="both"/>
        <w:rPr>
          <w:lang w:val="en-US"/>
        </w:rPr>
      </w:pPr>
      <w:r w:rsidRPr="007B469B">
        <w:rPr>
          <w:lang w:val="en-US"/>
        </w:rPr>
        <w:t xml:space="preserve">Marie Kalisch </w:t>
      </w:r>
      <w:r w:rsidR="00C733CC">
        <w:rPr>
          <w:lang w:val="en-US"/>
        </w:rPr>
        <w:t>investigated</w:t>
      </w:r>
      <w:r w:rsidRPr="007B469B">
        <w:rPr>
          <w:lang w:val="en-US"/>
        </w:rPr>
        <w:t xml:space="preserve"> three farms with people with mental disabili</w:t>
      </w:r>
      <w:r w:rsidR="00C733CC">
        <w:rPr>
          <w:lang w:val="en-US"/>
        </w:rPr>
        <w:t>ti</w:t>
      </w:r>
      <w:r w:rsidRPr="007B469B">
        <w:rPr>
          <w:lang w:val="en-US"/>
        </w:rPr>
        <w:t>es</w:t>
      </w:r>
      <w:r w:rsidR="00C733CC">
        <w:rPr>
          <w:lang w:val="en-US"/>
        </w:rPr>
        <w:t xml:space="preserve"> concerning their landscape impact</w:t>
      </w:r>
    </w:p>
    <w:p w14:paraId="1EFD1922" w14:textId="3646AFC8" w:rsidR="00C733CC" w:rsidRPr="00E15359" w:rsidRDefault="00C733CC" w:rsidP="00414729">
      <w:pPr>
        <w:pStyle w:val="Listenabsatz"/>
        <w:numPr>
          <w:ilvl w:val="0"/>
          <w:numId w:val="1"/>
        </w:numPr>
        <w:jc w:val="both"/>
        <w:rPr>
          <w:lang w:val="en-US"/>
        </w:rPr>
      </w:pPr>
      <w:r w:rsidRPr="00E15359">
        <w:rPr>
          <w:lang w:val="en-US"/>
        </w:rPr>
        <w:t xml:space="preserve">Care farms </w:t>
      </w:r>
      <w:proofErr w:type="gramStart"/>
      <w:r w:rsidRPr="00E15359">
        <w:rPr>
          <w:lang w:val="en-US"/>
        </w:rPr>
        <w:t>…“</w:t>
      </w:r>
      <w:proofErr w:type="gramEnd"/>
      <w:r w:rsidRPr="00E15359">
        <w:rPr>
          <w:lang w:val="en-US"/>
        </w:rPr>
        <w:t xml:space="preserve">use” nature as a tool to “heal” people, “natural processes” (animal-client interactions, natural rhythms in horticultural therapy) </w:t>
      </w:r>
      <w:r w:rsidR="00E15359" w:rsidRPr="00E15359">
        <w:rPr>
          <w:lang w:val="en-US"/>
        </w:rPr>
        <w:t>On the other hand care farms can also contribute to the care for healthy nature and landscapes! … by additional manpower (clients) and less economical pressure (additional income)</w:t>
      </w:r>
      <w:r w:rsidR="00E15359">
        <w:rPr>
          <w:lang w:val="en-US"/>
        </w:rPr>
        <w:t xml:space="preserve">: </w:t>
      </w:r>
      <w:r w:rsidR="00E15359" w:rsidRPr="00E15359">
        <w:rPr>
          <w:lang w:val="en-US"/>
        </w:rPr>
        <w:t>a relation of give-and-take!</w:t>
      </w:r>
      <w:r w:rsidR="00E15359" w:rsidRPr="00E15359">
        <w:t xml:space="preserve"> </w:t>
      </w:r>
      <w:r w:rsidR="00E15359" w:rsidRPr="00E15359">
        <w:rPr>
          <w:lang w:val="en-US"/>
        </w:rPr>
        <w:t>… integrating functions like caring for disabled people and contributing to develop rural landscapes!</w:t>
      </w:r>
    </w:p>
    <w:p w14:paraId="1A764A99" w14:textId="0238ED9C" w:rsidR="00A176D3" w:rsidRDefault="00C22F93" w:rsidP="00414729">
      <w:pPr>
        <w:pStyle w:val="Listenabsatz"/>
        <w:numPr>
          <w:ilvl w:val="0"/>
          <w:numId w:val="1"/>
        </w:numPr>
        <w:jc w:val="both"/>
        <w:rPr>
          <w:lang w:val="en-US"/>
        </w:rPr>
      </w:pPr>
      <w:r w:rsidRPr="00C22F93">
        <w:rPr>
          <w:lang w:val="en-US"/>
        </w:rPr>
        <w:t xml:space="preserve">The </w:t>
      </w:r>
      <w:proofErr w:type="spellStart"/>
      <w:r w:rsidR="00E15359" w:rsidRPr="00C22F93">
        <w:rPr>
          <w:lang w:val="en-US"/>
        </w:rPr>
        <w:t>SoFar</w:t>
      </w:r>
      <w:proofErr w:type="spellEnd"/>
      <w:r w:rsidRPr="00C22F93">
        <w:rPr>
          <w:lang w:val="en-US"/>
        </w:rPr>
        <w:t xml:space="preserve">-project - Social Services in Multifunctional </w:t>
      </w:r>
      <w:proofErr w:type="gramStart"/>
      <w:r w:rsidRPr="00C22F93">
        <w:rPr>
          <w:lang w:val="en-US"/>
        </w:rPr>
        <w:t xml:space="preserve">Farms </w:t>
      </w:r>
      <w:r w:rsidR="00E15359" w:rsidRPr="00C22F93">
        <w:rPr>
          <w:lang w:val="en-US"/>
        </w:rPr>
        <w:t xml:space="preserve"> -</w:t>
      </w:r>
      <w:proofErr w:type="gramEnd"/>
      <w:r w:rsidR="00E15359" w:rsidRPr="00C22F93">
        <w:rPr>
          <w:lang w:val="en-US"/>
        </w:rPr>
        <w:t xml:space="preserve"> </w:t>
      </w:r>
      <w:r w:rsidRPr="00C22F93">
        <w:rPr>
          <w:lang w:val="en-US"/>
        </w:rPr>
        <w:t xml:space="preserve">was a </w:t>
      </w:r>
      <w:r w:rsidR="00E15359" w:rsidRPr="00C22F93">
        <w:rPr>
          <w:lang w:val="en-US"/>
        </w:rPr>
        <w:t>Specific Support Action on Social Farming</w:t>
      </w:r>
      <w:r w:rsidRPr="00C22F93">
        <w:rPr>
          <w:lang w:val="en-US"/>
        </w:rPr>
        <w:t>, elaborating recommendations for European policies. Partner-</w:t>
      </w:r>
      <w:proofErr w:type="spellStart"/>
      <w:r w:rsidRPr="00C22F93">
        <w:rPr>
          <w:lang w:val="en-US"/>
        </w:rPr>
        <w:t>contries</w:t>
      </w:r>
      <w:proofErr w:type="spellEnd"/>
      <w:r w:rsidRPr="00C22F93">
        <w:rPr>
          <w:lang w:val="en-US"/>
        </w:rPr>
        <w:t xml:space="preserve"> were Italy, Belgium, Slovenia, The Netherlands, France, Ireland and Germany</w:t>
      </w:r>
      <w:r>
        <w:rPr>
          <w:lang w:val="en-US"/>
        </w:rPr>
        <w:t xml:space="preserve">. The </w:t>
      </w:r>
      <w:r w:rsidR="00CA223E">
        <w:rPr>
          <w:lang w:val="en-US"/>
        </w:rPr>
        <w:t xml:space="preserve">project allowed to compare the realities of Social farming in the countries involved. </w:t>
      </w:r>
    </w:p>
    <w:p w14:paraId="5D003DDB" w14:textId="05CFE451" w:rsidR="00CA223E" w:rsidRDefault="00B16BF2" w:rsidP="00414729">
      <w:pPr>
        <w:pStyle w:val="Listenabsatz"/>
        <w:numPr>
          <w:ilvl w:val="0"/>
          <w:numId w:val="1"/>
        </w:numPr>
        <w:jc w:val="both"/>
        <w:rPr>
          <w:lang w:val="en-US"/>
        </w:rPr>
      </w:pPr>
      <w:r w:rsidRPr="00B16BF2">
        <w:rPr>
          <w:lang w:val="en-US"/>
        </w:rPr>
        <w:t>„</w:t>
      </w:r>
      <w:proofErr w:type="gramStart"/>
      <w:r w:rsidRPr="00B16BF2">
        <w:rPr>
          <w:lang w:val="en-US"/>
        </w:rPr>
        <w:t>Social“ agriculture</w:t>
      </w:r>
      <w:proofErr w:type="gramEnd"/>
      <w:r w:rsidRPr="00B16BF2">
        <w:rPr>
          <w:lang w:val="en-US"/>
        </w:rPr>
        <w:t xml:space="preserve"> widens the task to produce healthy food by social and therapeutic work, i.e. the integration of people with disabilities, former drug addicts, school- and kindergarten farms, and the integration of people from the edge of society. Of special interest there are potentials of such farms not only to “use” nature and the cultural landscape for the purpose of therapy or employment, but to contribute to their further development by “more helping hands”.</w:t>
      </w:r>
      <w:r w:rsidR="00952ACC">
        <w:rPr>
          <w:lang w:val="en-US"/>
        </w:rPr>
        <w:t xml:space="preserve"> </w:t>
      </w:r>
    </w:p>
    <w:p w14:paraId="1376AB81" w14:textId="18CE41B5" w:rsidR="00952ACC" w:rsidRDefault="00952ACC" w:rsidP="00414729">
      <w:pPr>
        <w:pStyle w:val="Listenabsatz"/>
        <w:numPr>
          <w:ilvl w:val="0"/>
          <w:numId w:val="1"/>
        </w:numPr>
        <w:jc w:val="both"/>
        <w:rPr>
          <w:lang w:val="en-US"/>
        </w:rPr>
      </w:pPr>
      <w:r>
        <w:rPr>
          <w:lang w:val="en-US"/>
        </w:rPr>
        <w:t xml:space="preserve">First publications followed – most is written in German, but there are also some in English available as pdf-files on </w:t>
      </w:r>
      <w:hyperlink r:id="rId5" w:history="1">
        <w:r w:rsidRPr="00C421BB">
          <w:rPr>
            <w:rStyle w:val="Hyperlink"/>
            <w:lang w:val="en-US"/>
          </w:rPr>
          <w:t>www.soziale-landwirtschaft.de</w:t>
        </w:r>
      </w:hyperlink>
      <w:r>
        <w:rPr>
          <w:lang w:val="en-US"/>
        </w:rPr>
        <w:t>, i.e. this poster being presented on a COST-action conference in Thessaloniki.</w:t>
      </w:r>
    </w:p>
    <w:p w14:paraId="3BBB8955" w14:textId="6D9869B0" w:rsidR="00952ACC" w:rsidRDefault="00952ACC" w:rsidP="00414729">
      <w:pPr>
        <w:pStyle w:val="Listenabsatz"/>
        <w:numPr>
          <w:ilvl w:val="0"/>
          <w:numId w:val="1"/>
        </w:numPr>
        <w:jc w:val="both"/>
        <w:rPr>
          <w:lang w:val="en-US"/>
        </w:rPr>
      </w:pPr>
      <w:r w:rsidRPr="00952ACC">
        <w:rPr>
          <w:lang w:val="en-US"/>
        </w:rPr>
        <w:t>Together with experts of social farming, a national platform started with a strategic workshop) at the 11th of May 2007 in Kassel. DIAGNOSIS, VISION and STRATEGY</w:t>
      </w:r>
      <w:r>
        <w:rPr>
          <w:lang w:val="en-US"/>
        </w:rPr>
        <w:t xml:space="preserve"> were the steps.</w:t>
      </w:r>
    </w:p>
    <w:p w14:paraId="0B1B836C" w14:textId="6E74D6DC" w:rsidR="00952ACC" w:rsidRDefault="00952ACC" w:rsidP="00414729">
      <w:pPr>
        <w:pStyle w:val="Listenabsatz"/>
        <w:numPr>
          <w:ilvl w:val="0"/>
          <w:numId w:val="1"/>
        </w:numPr>
        <w:jc w:val="both"/>
        <w:rPr>
          <w:lang w:val="en-US"/>
        </w:rPr>
      </w:pPr>
      <w:r w:rsidRPr="007670BF">
        <w:rPr>
          <w:lang w:val="en-US"/>
        </w:rPr>
        <w:t xml:space="preserve">Within </w:t>
      </w:r>
      <w:proofErr w:type="spellStart"/>
      <w:r w:rsidRPr="007670BF">
        <w:rPr>
          <w:lang w:val="en-US"/>
        </w:rPr>
        <w:t>SoFar</w:t>
      </w:r>
      <w:proofErr w:type="spellEnd"/>
      <w:r w:rsidRPr="007670BF">
        <w:rPr>
          <w:lang w:val="en-US"/>
        </w:rPr>
        <w:t xml:space="preserve"> the first public national conference on Social Farming was held (26.-28.10.2007 at the Faculty of Organic Agricultural Sciences at the University of Kassel in Witzenhausen). </w:t>
      </w:r>
      <w:r w:rsidR="007670BF" w:rsidRPr="007670BF">
        <w:rPr>
          <w:lang w:val="en-US"/>
        </w:rPr>
        <w:t>Topics were (Friday) introduction, fields of action in Social Farming in Germany; (Saturday:) case studies and visions, working groups social farming: visions, perspectives and steps for the future, and (Sunday</w:t>
      </w:r>
      <w:r w:rsidR="007670BF">
        <w:rPr>
          <w:lang w:val="en-US"/>
        </w:rPr>
        <w:t>)</w:t>
      </w:r>
      <w:r w:rsidR="007670BF" w:rsidRPr="007670BF">
        <w:rPr>
          <w:lang w:val="en-US"/>
        </w:rPr>
        <w:t xml:space="preserve">: </w:t>
      </w:r>
      <w:r w:rsidR="007670BF">
        <w:rPr>
          <w:lang w:val="en-US"/>
        </w:rPr>
        <w:t>e</w:t>
      </w:r>
      <w:r w:rsidR="007670BF" w:rsidRPr="007670BF">
        <w:rPr>
          <w:lang w:val="en-US"/>
        </w:rPr>
        <w:t>xcursions to 3 social farms</w:t>
      </w:r>
      <w:r w:rsidR="007670BF">
        <w:rPr>
          <w:lang w:val="en-US"/>
        </w:rPr>
        <w:t>.</w:t>
      </w:r>
    </w:p>
    <w:p w14:paraId="136399E1" w14:textId="47AF06F1" w:rsidR="007670BF" w:rsidRPr="002C1D96" w:rsidRDefault="002C1D96" w:rsidP="00414729">
      <w:pPr>
        <w:pStyle w:val="Listenabsatz"/>
        <w:numPr>
          <w:ilvl w:val="0"/>
          <w:numId w:val="1"/>
        </w:numPr>
        <w:jc w:val="both"/>
        <w:rPr>
          <w:lang w:val="en-US"/>
        </w:rPr>
      </w:pPr>
      <w:r w:rsidRPr="002C1D96">
        <w:rPr>
          <w:lang w:val="en-US"/>
        </w:rPr>
        <w:t>On the conference, a very first draft of t</w:t>
      </w:r>
      <w:r w:rsidR="007670BF" w:rsidRPr="002C1D96">
        <w:rPr>
          <w:lang w:val="en-US"/>
        </w:rPr>
        <w:t xml:space="preserve">he “Witzenhausen Position Paper on the Added Value of Social Farming” was </w:t>
      </w:r>
      <w:r w:rsidRPr="002C1D96">
        <w:rPr>
          <w:lang w:val="en-US"/>
        </w:rPr>
        <w:t xml:space="preserve">presented and </w:t>
      </w:r>
      <w:r w:rsidR="007670BF" w:rsidRPr="002C1D96">
        <w:rPr>
          <w:lang w:val="en-US"/>
        </w:rPr>
        <w:t xml:space="preserve">compiled by participants of the conference “The added value in social farming” </w:t>
      </w:r>
      <w:r w:rsidRPr="002C1D96">
        <w:rPr>
          <w:lang w:val="en-US"/>
        </w:rPr>
        <w:t>afterwards in a participatory process</w:t>
      </w:r>
      <w:r>
        <w:rPr>
          <w:lang w:val="en-US"/>
        </w:rPr>
        <w:t>, including feedbacks and proposals of the participants.</w:t>
      </w:r>
    </w:p>
    <w:p w14:paraId="1C511A90" w14:textId="65C9B7DF" w:rsidR="007670BF" w:rsidRDefault="008E6094" w:rsidP="00414729">
      <w:pPr>
        <w:pStyle w:val="Listenabsatz"/>
        <w:numPr>
          <w:ilvl w:val="0"/>
          <w:numId w:val="1"/>
        </w:numPr>
        <w:jc w:val="both"/>
        <w:rPr>
          <w:lang w:val="en-US"/>
        </w:rPr>
      </w:pPr>
      <w:r w:rsidRPr="008E6094">
        <w:rPr>
          <w:lang w:val="en-US"/>
        </w:rPr>
        <w:t xml:space="preserve">It took several </w:t>
      </w:r>
      <w:proofErr w:type="gramStart"/>
      <w:r w:rsidRPr="008E6094">
        <w:rPr>
          <w:lang w:val="en-US"/>
        </w:rPr>
        <w:t>month</w:t>
      </w:r>
      <w:proofErr w:type="gramEnd"/>
      <w:r w:rsidRPr="008E6094">
        <w:rPr>
          <w:lang w:val="en-US"/>
        </w:rPr>
        <w:t xml:space="preserve"> to finalize the position paper that was published later on. The three pages contain the following chapters: </w:t>
      </w:r>
      <w:r w:rsidRPr="008E6094">
        <w:rPr>
          <w:lang w:val="en-US"/>
        </w:rPr>
        <w:tab/>
      </w:r>
      <w:r w:rsidRPr="008E6094">
        <w:rPr>
          <w:lang w:val="en-US"/>
        </w:rPr>
        <w:br/>
        <w:t>Background: Description of Social Farming and its specific contributions, Developments in Europe, Dissatisfactory Situation in Germany</w:t>
      </w:r>
      <w:r w:rsidRPr="008E6094">
        <w:rPr>
          <w:lang w:val="en-US"/>
        </w:rPr>
        <w:tab/>
      </w:r>
      <w:r w:rsidRPr="008E6094">
        <w:rPr>
          <w:lang w:val="en-US"/>
        </w:rPr>
        <w:br/>
        <w:t>Requirements: 7 Points to support the development</w:t>
      </w:r>
      <w:r w:rsidRPr="008E6094">
        <w:rPr>
          <w:lang w:val="en-US"/>
        </w:rPr>
        <w:tab/>
      </w:r>
      <w:r w:rsidRPr="008E6094">
        <w:rPr>
          <w:lang w:val="en-US"/>
        </w:rPr>
        <w:br/>
        <w:t>Outlook: socially-minded future. The added value of social farming opens up prospects of a potential paradigm shift.</w:t>
      </w:r>
    </w:p>
    <w:p w14:paraId="069FCCD1" w14:textId="2514C2E8" w:rsidR="008E6094" w:rsidRDefault="00FF6464" w:rsidP="00414729">
      <w:pPr>
        <w:pStyle w:val="Listenabsatz"/>
        <w:numPr>
          <w:ilvl w:val="0"/>
          <w:numId w:val="1"/>
        </w:numPr>
        <w:jc w:val="both"/>
        <w:rPr>
          <w:lang w:val="en-US"/>
        </w:rPr>
      </w:pPr>
      <w:r>
        <w:rPr>
          <w:lang w:val="en-US"/>
        </w:rPr>
        <w:t xml:space="preserve">Within </w:t>
      </w:r>
      <w:proofErr w:type="spellStart"/>
      <w:r>
        <w:rPr>
          <w:lang w:val="en-US"/>
        </w:rPr>
        <w:t>SoFar</w:t>
      </w:r>
      <w:proofErr w:type="spellEnd"/>
      <w:r>
        <w:rPr>
          <w:lang w:val="en-US"/>
        </w:rPr>
        <w:t xml:space="preserve">, a </w:t>
      </w:r>
      <w:r w:rsidRPr="00FF6464">
        <w:rPr>
          <w:lang w:val="en-US"/>
        </w:rPr>
        <w:t xml:space="preserve">European Platform </w:t>
      </w:r>
      <w:proofErr w:type="gramStart"/>
      <w:r w:rsidRPr="00FF6464">
        <w:rPr>
          <w:lang w:val="en-US"/>
        </w:rPr>
        <w:t>18./</w:t>
      </w:r>
      <w:proofErr w:type="gramEnd"/>
      <w:r w:rsidRPr="00FF6464">
        <w:rPr>
          <w:lang w:val="en-US"/>
        </w:rPr>
        <w:t>19.10. 2007 in Brussels</w:t>
      </w:r>
      <w:r>
        <w:rPr>
          <w:lang w:val="en-US"/>
        </w:rPr>
        <w:t xml:space="preserve"> followed. Practitioners of all partner countries took part, SWOT analyses of Social Farming in each of the countries were presented (to be found in the </w:t>
      </w:r>
      <w:proofErr w:type="spellStart"/>
      <w:r>
        <w:rPr>
          <w:lang w:val="en-US"/>
        </w:rPr>
        <w:t>SoFar</w:t>
      </w:r>
      <w:proofErr w:type="spellEnd"/>
      <w:r>
        <w:rPr>
          <w:lang w:val="en-US"/>
        </w:rPr>
        <w:t xml:space="preserve">-book, edited </w:t>
      </w:r>
      <w:proofErr w:type="spellStart"/>
      <w:r>
        <w:rPr>
          <w:lang w:val="en-US"/>
        </w:rPr>
        <w:t>byDiIacovo</w:t>
      </w:r>
      <w:proofErr w:type="spellEnd"/>
      <w:r>
        <w:rPr>
          <w:lang w:val="en-US"/>
        </w:rPr>
        <w:t xml:space="preserve"> &amp; O’Connor)</w:t>
      </w:r>
    </w:p>
    <w:p w14:paraId="28860FF4" w14:textId="35D41694" w:rsidR="00FF6464" w:rsidRDefault="00B25266" w:rsidP="00414729">
      <w:pPr>
        <w:pStyle w:val="Listenabsatz"/>
        <w:numPr>
          <w:ilvl w:val="0"/>
          <w:numId w:val="1"/>
        </w:numPr>
        <w:jc w:val="both"/>
        <w:rPr>
          <w:lang w:val="en-US"/>
        </w:rPr>
      </w:pPr>
      <w:r>
        <w:rPr>
          <w:lang w:val="en-US"/>
        </w:rPr>
        <w:t>Social dinners and the informal networking during such meeting</w:t>
      </w:r>
      <w:r w:rsidR="00D313A5">
        <w:rPr>
          <w:lang w:val="en-US"/>
        </w:rPr>
        <w:t>s</w:t>
      </w:r>
      <w:r>
        <w:rPr>
          <w:lang w:val="en-US"/>
        </w:rPr>
        <w:t xml:space="preserve"> are as important as the </w:t>
      </w:r>
      <w:r w:rsidR="00D313A5">
        <w:rPr>
          <w:lang w:val="en-US"/>
        </w:rPr>
        <w:t>official parts of project meetings…</w:t>
      </w:r>
    </w:p>
    <w:p w14:paraId="433922E2" w14:textId="6D76F6DB" w:rsidR="00D313A5" w:rsidRDefault="00D313A5" w:rsidP="00414729">
      <w:pPr>
        <w:pStyle w:val="Listenabsatz"/>
        <w:numPr>
          <w:ilvl w:val="0"/>
          <w:numId w:val="1"/>
        </w:numPr>
        <w:jc w:val="both"/>
        <w:rPr>
          <w:lang w:val="en-US"/>
        </w:rPr>
      </w:pPr>
      <w:r>
        <w:rPr>
          <w:lang w:val="en-US"/>
        </w:rPr>
        <w:t>… strategic plans were continued du</w:t>
      </w:r>
      <w:r w:rsidR="006A5221">
        <w:rPr>
          <w:lang w:val="en-US"/>
        </w:rPr>
        <w:t>r</w:t>
      </w:r>
      <w:r>
        <w:rPr>
          <w:lang w:val="en-US"/>
        </w:rPr>
        <w:t>ing the night.</w:t>
      </w:r>
    </w:p>
    <w:p w14:paraId="6D982445" w14:textId="6A9D9C11" w:rsidR="00D313A5" w:rsidRPr="006A5221" w:rsidRDefault="00D313A5" w:rsidP="00414729">
      <w:pPr>
        <w:pStyle w:val="Listenabsatz"/>
        <w:numPr>
          <w:ilvl w:val="0"/>
          <w:numId w:val="1"/>
        </w:numPr>
        <w:jc w:val="both"/>
        <w:rPr>
          <w:lang w:val="en-US"/>
        </w:rPr>
      </w:pPr>
      <w:r w:rsidRPr="006A5221">
        <w:rPr>
          <w:lang w:val="en-US"/>
        </w:rPr>
        <w:t>The German idea of elaborating a position paper was appreciated by all project partners and adopted to develop a</w:t>
      </w:r>
      <w:r w:rsidR="004E0D5A">
        <w:rPr>
          <w:lang w:val="en-US"/>
        </w:rPr>
        <w:t xml:space="preserve"> </w:t>
      </w:r>
      <w:r w:rsidRPr="006A5221">
        <w:rPr>
          <w:lang w:val="en-US"/>
        </w:rPr>
        <w:t>“European manifesto”, too.</w:t>
      </w:r>
      <w:r w:rsidR="006A5221" w:rsidRPr="006A5221">
        <w:rPr>
          <w:lang w:val="en-US"/>
        </w:rPr>
        <w:t xml:space="preserve"> </w:t>
      </w:r>
      <w:r w:rsidRPr="006A5221">
        <w:rPr>
          <w:lang w:val="en-US"/>
        </w:rPr>
        <w:t>The first draft was presented on a conference in Modena 1,5 years later.</w:t>
      </w:r>
    </w:p>
    <w:p w14:paraId="39C5FCE6" w14:textId="56E26E70" w:rsidR="00D313A5" w:rsidRDefault="004E0D5A" w:rsidP="00414729">
      <w:pPr>
        <w:pStyle w:val="Listenabsatz"/>
        <w:numPr>
          <w:ilvl w:val="0"/>
          <w:numId w:val="1"/>
        </w:numPr>
        <w:jc w:val="both"/>
        <w:rPr>
          <w:lang w:val="en-US"/>
        </w:rPr>
      </w:pPr>
      <w:r>
        <w:rPr>
          <w:lang w:val="en-US"/>
        </w:rPr>
        <w:t xml:space="preserve">Presentation of </w:t>
      </w:r>
      <w:proofErr w:type="spellStart"/>
      <w:r>
        <w:rPr>
          <w:lang w:val="en-US"/>
        </w:rPr>
        <w:t>SoFar-resuts</w:t>
      </w:r>
      <w:proofErr w:type="spellEnd"/>
      <w:r>
        <w:rPr>
          <w:lang w:val="en-US"/>
        </w:rPr>
        <w:t xml:space="preserve"> by Francesco Di Iacovo (Univ. Pisa)</w:t>
      </w:r>
    </w:p>
    <w:p w14:paraId="47B3A736" w14:textId="78EC4F70" w:rsidR="004E0D5A" w:rsidRDefault="004E0D5A" w:rsidP="00414729">
      <w:pPr>
        <w:pStyle w:val="Listenabsatz"/>
        <w:numPr>
          <w:ilvl w:val="0"/>
          <w:numId w:val="1"/>
        </w:numPr>
        <w:jc w:val="both"/>
        <w:rPr>
          <w:lang w:val="en-US"/>
        </w:rPr>
      </w:pPr>
      <w:r>
        <w:rPr>
          <w:lang w:val="en-US"/>
        </w:rPr>
        <w:t>The audience was involved in discussing the contents of the “Manifesto”</w:t>
      </w:r>
    </w:p>
    <w:p w14:paraId="1CB07DD7" w14:textId="6739E098" w:rsidR="004E0D5A" w:rsidRDefault="00FB49B2" w:rsidP="00414729">
      <w:pPr>
        <w:pStyle w:val="Listenabsatz"/>
        <w:numPr>
          <w:ilvl w:val="0"/>
          <w:numId w:val="1"/>
        </w:numPr>
        <w:jc w:val="both"/>
        <w:rPr>
          <w:lang w:val="en-US"/>
        </w:rPr>
      </w:pPr>
      <w:r>
        <w:rPr>
          <w:lang w:val="en-US"/>
        </w:rPr>
        <w:t xml:space="preserve">Experts from Italy, Ireland, the Netherlands, France, Portugal </w:t>
      </w:r>
      <w:r w:rsidR="009C3A18">
        <w:rPr>
          <w:lang w:val="en-US"/>
        </w:rPr>
        <w:t xml:space="preserve">and Switzerland </w:t>
      </w:r>
      <w:r>
        <w:rPr>
          <w:lang w:val="en-US"/>
        </w:rPr>
        <w:t>p</w:t>
      </w:r>
      <w:r w:rsidRPr="00FB49B2">
        <w:rPr>
          <w:lang w:val="en-US"/>
        </w:rPr>
        <w:t>resenting national views for a European position paper …</w:t>
      </w:r>
    </w:p>
    <w:p w14:paraId="326A0554" w14:textId="3C444DDD" w:rsidR="009C3A18" w:rsidRDefault="006C7A7B" w:rsidP="00414729">
      <w:pPr>
        <w:pStyle w:val="Listenabsatz"/>
        <w:numPr>
          <w:ilvl w:val="0"/>
          <w:numId w:val="1"/>
        </w:numPr>
        <w:jc w:val="both"/>
        <w:rPr>
          <w:lang w:val="en-US"/>
        </w:rPr>
      </w:pPr>
      <w:r>
        <w:rPr>
          <w:lang w:val="en-US"/>
        </w:rPr>
        <w:t>… followed by vivid exchange with the audience!</w:t>
      </w:r>
    </w:p>
    <w:p w14:paraId="65DD71BE" w14:textId="77777777" w:rsidR="009E1AE6" w:rsidRPr="009E1AE6" w:rsidRDefault="006C7A7B" w:rsidP="009E1AE6">
      <w:pPr>
        <w:pStyle w:val="Listenabsatz"/>
        <w:numPr>
          <w:ilvl w:val="0"/>
          <w:numId w:val="1"/>
        </w:numPr>
        <w:jc w:val="both"/>
        <w:rPr>
          <w:lang w:val="en-US"/>
        </w:rPr>
      </w:pPr>
      <w:r w:rsidRPr="006C7A7B">
        <w:rPr>
          <w:lang w:val="en-US"/>
        </w:rPr>
        <w:t>The contents of the draft discussed in Modena:</w:t>
      </w:r>
      <w:r w:rsidRPr="006C7A7B">
        <w:rPr>
          <w:lang w:val="en-US"/>
        </w:rPr>
        <w:tab/>
      </w:r>
      <w:r w:rsidRPr="006C7A7B">
        <w:rPr>
          <w:lang w:val="en-US"/>
        </w:rPr>
        <w:br/>
      </w:r>
      <w:r w:rsidRPr="009E1AE6">
        <w:rPr>
          <w:b/>
          <w:lang w:val="en-US"/>
        </w:rPr>
        <w:t>E u r o p e a n   d e m a n d s</w:t>
      </w:r>
      <w:r w:rsidRPr="006C7A7B">
        <w:rPr>
          <w:lang w:val="en-US"/>
        </w:rPr>
        <w:tab/>
      </w:r>
      <w:r w:rsidRPr="006C7A7B">
        <w:rPr>
          <w:lang w:val="en-US"/>
        </w:rPr>
        <w:br/>
      </w:r>
      <w:r w:rsidR="009E1AE6" w:rsidRPr="009E1AE6">
        <w:rPr>
          <w:lang w:val="en-US"/>
        </w:rPr>
        <w:t xml:space="preserve">Farming and Healthcare both face strong demands and challenges across Europe. Rural development tries to keep people and services in rural areas as a means of preventing landscape degradation and depopulation.  Agriculture is highly valued for its cultural and multifunctional contribution within Europe. Small-scale farms and human </w:t>
      </w:r>
      <w:proofErr w:type="spellStart"/>
      <w:r w:rsidR="009E1AE6" w:rsidRPr="009E1AE6">
        <w:rPr>
          <w:lang w:val="en-US"/>
        </w:rPr>
        <w:t>labour</w:t>
      </w:r>
      <w:proofErr w:type="spellEnd"/>
      <w:r w:rsidR="009E1AE6" w:rsidRPr="009E1AE6">
        <w:rPr>
          <w:lang w:val="en-US"/>
        </w:rPr>
        <w:t xml:space="preserve"> on farms need specific approaches to survive and develop and the cultural landscapes, diversity of genetic resources, species and biotopes need attention in order to survive and flourish. In recent times, we see that EU countries' subsistence agriculture needs to find coherent pathways of adaptation.</w:t>
      </w:r>
    </w:p>
    <w:p w14:paraId="236BF912" w14:textId="240E6DDA" w:rsidR="006C7A7B" w:rsidRDefault="006C7A7B" w:rsidP="00414729">
      <w:pPr>
        <w:pStyle w:val="Listenabsatz"/>
        <w:numPr>
          <w:ilvl w:val="0"/>
          <w:numId w:val="1"/>
        </w:numPr>
        <w:jc w:val="both"/>
        <w:rPr>
          <w:lang w:val="en-US"/>
        </w:rPr>
      </w:pPr>
      <w:r w:rsidRPr="006C7A7B">
        <w:rPr>
          <w:lang w:val="en-US"/>
        </w:rPr>
        <w:t xml:space="preserve">Health care (both in terms of prevention and cure) is another challenge facing all of Europe. The inclusion and participation of people with disabilities, migration and demographic changes are further challenges that Europe has to face.   There is growing awareness of the need to </w:t>
      </w:r>
      <w:proofErr w:type="gramStart"/>
      <w:r w:rsidRPr="006C7A7B">
        <w:rPr>
          <w:lang w:val="en-US"/>
        </w:rPr>
        <w:t>take into account</w:t>
      </w:r>
      <w:proofErr w:type="gramEnd"/>
      <w:r w:rsidRPr="006C7A7B">
        <w:rPr>
          <w:lang w:val="en-US"/>
        </w:rPr>
        <w:t xml:space="preserve"> the social aspects of disability, rather than regarding it only as a 'medical' or 'biological' dysfunction.  There is also increasing recognition of the importance of the contextual/environmental factors within which an individual’s functioning and disability occurs.  </w:t>
      </w:r>
      <w:r>
        <w:rPr>
          <w:lang w:val="en-US"/>
        </w:rPr>
        <w:br/>
      </w:r>
      <w:r w:rsidRPr="006C7A7B">
        <w:rPr>
          <w:lang w:val="en-US"/>
        </w:rPr>
        <w:t>Both the future of agriculture and farming and the future of health care require a paradigm shift.</w:t>
      </w:r>
    </w:p>
    <w:p w14:paraId="58990F59" w14:textId="5010E75C" w:rsidR="006C7A7B" w:rsidRDefault="009E1AE6" w:rsidP="00414729">
      <w:pPr>
        <w:pStyle w:val="Listenabsatz"/>
        <w:numPr>
          <w:ilvl w:val="0"/>
          <w:numId w:val="1"/>
        </w:numPr>
        <w:jc w:val="both"/>
        <w:rPr>
          <w:lang w:val="en-US"/>
        </w:rPr>
      </w:pPr>
      <w:r w:rsidRPr="009E1AE6">
        <w:rPr>
          <w:b/>
          <w:lang w:val="en-US"/>
        </w:rPr>
        <w:t xml:space="preserve">Social Farming as a contribution to Europe of the future     </w:t>
      </w:r>
      <w:r w:rsidRPr="009E1AE6">
        <w:rPr>
          <w:b/>
          <w:lang w:val="en-US"/>
        </w:rPr>
        <w:tab/>
      </w:r>
      <w:r w:rsidRPr="009E1AE6">
        <w:rPr>
          <w:b/>
          <w:lang w:val="en-US"/>
        </w:rPr>
        <w:br/>
      </w:r>
      <w:r w:rsidR="000912E6" w:rsidRPr="000912E6">
        <w:rPr>
          <w:lang w:val="en-US"/>
        </w:rPr>
        <w:t>Social Farming adopts a multifunctional view of agriculture and produces some collective goods.  The main products, in addition to saleable produce, are health and employment, education or therapy, a better environment and a care for biodiversity. Agriculture offers opportunities for people to participate in the varied rhythms of the day and the year, be it in growing food or working with domestic animals. Social farming includes agricultural enterprises and market gardens which integrate people with physical, mental or emotional disabilities; farms which offer openings for the socially disadvantaged, for young offenders or those with learning difficulties, people with drug dependencies, the long-term unemployed, active senior citizens; school and kindergarten farms and many more. Prevention of illness, inclusion and a better quality of life are features of social agriculture. It can offer good living conditions for those who are strongly dependent on long-term care.</w:t>
      </w:r>
    </w:p>
    <w:p w14:paraId="33888F29" w14:textId="78464BD3" w:rsidR="000912E6" w:rsidRDefault="000912E6" w:rsidP="00414729">
      <w:pPr>
        <w:pStyle w:val="Listenabsatz"/>
        <w:numPr>
          <w:ilvl w:val="0"/>
          <w:numId w:val="1"/>
        </w:numPr>
        <w:jc w:val="both"/>
        <w:rPr>
          <w:lang w:val="en-US"/>
        </w:rPr>
      </w:pPr>
      <w:r w:rsidRPr="000912E6">
        <w:rPr>
          <w:b/>
          <w:lang w:val="en-US"/>
        </w:rPr>
        <w:t>Throughout Europe</w:t>
      </w:r>
      <w:r w:rsidRPr="000912E6">
        <w:rPr>
          <w:lang w:val="en-US"/>
        </w:rPr>
        <w:t xml:space="preserve"> social farming initiatives are springing up. Farming enterprises are increasingly becoming the focus of developments in rural areas, creating work and employment for the socially and physically disadvantaged and providing care for the elderly. They are taking on an educational role and developing new sources of income through enhanced reputation associated with their production and the provision of social services. Social farming needs political and financial support.</w:t>
      </w:r>
    </w:p>
    <w:p w14:paraId="05B2917A" w14:textId="12300EBA" w:rsidR="000912E6" w:rsidRPr="000912E6" w:rsidRDefault="000912E6" w:rsidP="00414729">
      <w:pPr>
        <w:pStyle w:val="Listenabsatz"/>
        <w:numPr>
          <w:ilvl w:val="0"/>
          <w:numId w:val="1"/>
        </w:numPr>
        <w:jc w:val="both"/>
        <w:rPr>
          <w:lang w:val="en-US"/>
        </w:rPr>
      </w:pPr>
      <w:r w:rsidRPr="000912E6">
        <w:rPr>
          <w:b/>
          <w:lang w:val="en-US"/>
        </w:rPr>
        <w:t xml:space="preserve">R e q u </w:t>
      </w:r>
      <w:proofErr w:type="spellStart"/>
      <w:r w:rsidRPr="000912E6">
        <w:rPr>
          <w:b/>
          <w:lang w:val="en-US"/>
        </w:rPr>
        <w:t>i</w:t>
      </w:r>
      <w:proofErr w:type="spellEnd"/>
      <w:r w:rsidRPr="000912E6">
        <w:rPr>
          <w:b/>
          <w:lang w:val="en-US"/>
        </w:rPr>
        <w:t xml:space="preserve"> r e m e n t s   a n d   p r </w:t>
      </w:r>
      <w:proofErr w:type="spellStart"/>
      <w:r w:rsidRPr="000912E6">
        <w:rPr>
          <w:b/>
          <w:lang w:val="en-US"/>
        </w:rPr>
        <w:t>i</w:t>
      </w:r>
      <w:proofErr w:type="spellEnd"/>
      <w:r w:rsidRPr="000912E6">
        <w:rPr>
          <w:b/>
          <w:lang w:val="en-US"/>
        </w:rPr>
        <w:t xml:space="preserve"> o r </w:t>
      </w:r>
      <w:proofErr w:type="spellStart"/>
      <w:r w:rsidRPr="000912E6">
        <w:rPr>
          <w:b/>
          <w:lang w:val="en-US"/>
        </w:rPr>
        <w:t>i</w:t>
      </w:r>
      <w:proofErr w:type="spellEnd"/>
      <w:r w:rsidRPr="000912E6">
        <w:rPr>
          <w:b/>
          <w:lang w:val="en-US"/>
        </w:rPr>
        <w:t xml:space="preserve"> t </w:t>
      </w:r>
      <w:proofErr w:type="spellStart"/>
      <w:r w:rsidRPr="000912E6">
        <w:rPr>
          <w:b/>
          <w:lang w:val="en-US"/>
        </w:rPr>
        <w:t>i</w:t>
      </w:r>
      <w:proofErr w:type="spellEnd"/>
      <w:r w:rsidRPr="000912E6">
        <w:rPr>
          <w:b/>
          <w:lang w:val="en-US"/>
        </w:rPr>
        <w:t xml:space="preserve"> e s     </w:t>
      </w:r>
    </w:p>
    <w:p w14:paraId="60ACA9AB" w14:textId="33A1FF76" w:rsidR="000912E6" w:rsidRDefault="000912E6" w:rsidP="00414729">
      <w:pPr>
        <w:pStyle w:val="Listenabsatz"/>
        <w:numPr>
          <w:ilvl w:val="0"/>
          <w:numId w:val="1"/>
        </w:numPr>
        <w:jc w:val="both"/>
        <w:rPr>
          <w:lang w:val="en-US"/>
        </w:rPr>
      </w:pPr>
      <w:r w:rsidRPr="000912E6">
        <w:rPr>
          <w:lang w:val="en-US"/>
        </w:rPr>
        <w:t xml:space="preserve">The added value created for society by social farming must receive recognition and targeted support. The diversity of social and cultural services and the social </w:t>
      </w:r>
      <w:proofErr w:type="spellStart"/>
      <w:r w:rsidRPr="000912E6">
        <w:rPr>
          <w:lang w:val="en-US"/>
        </w:rPr>
        <w:t>endeavour</w:t>
      </w:r>
      <w:proofErr w:type="spellEnd"/>
      <w:r w:rsidRPr="000912E6">
        <w:rPr>
          <w:lang w:val="en-US"/>
        </w:rPr>
        <w:t xml:space="preserve"> for people and nature need public support in order to maintain and develop the various fields of activity in social farming and its foster its identity. The integrative and educational work in particular, but also the health provision and therapeutic effects of social farming (through meaningful work and therapy, responsible use of natural resources, sustainable nutritional education) must be </w:t>
      </w:r>
      <w:proofErr w:type="spellStart"/>
      <w:r w:rsidRPr="000912E6">
        <w:rPr>
          <w:lang w:val="en-US"/>
        </w:rPr>
        <w:t>recognised</w:t>
      </w:r>
      <w:proofErr w:type="spellEnd"/>
      <w:r w:rsidRPr="000912E6">
        <w:rPr>
          <w:lang w:val="en-US"/>
        </w:rPr>
        <w:t>, encouraged and researched further. The potential cost-savings for health insurance schemes and the health sector as a result of health improvements appears to be an additional argument.</w:t>
      </w:r>
    </w:p>
    <w:p w14:paraId="68D21CA5" w14:textId="3090D6C5" w:rsidR="000912E6" w:rsidRDefault="000912E6" w:rsidP="00414729">
      <w:pPr>
        <w:pStyle w:val="Listenabsatz"/>
        <w:numPr>
          <w:ilvl w:val="0"/>
          <w:numId w:val="1"/>
        </w:numPr>
        <w:jc w:val="both"/>
        <w:rPr>
          <w:lang w:val="en-US"/>
        </w:rPr>
      </w:pPr>
      <w:r w:rsidRPr="000912E6">
        <w:rPr>
          <w:lang w:val="en-US"/>
        </w:rPr>
        <w:t xml:space="preserve">Improving and developing Social Farming across Europe requires an enabling environment. A fruitful co-operation between the different sectors of policies and administration (health/ social/ agricultural/ employment) is needed - at European, national, regional and local levels. </w:t>
      </w:r>
      <w:proofErr w:type="gramStart"/>
      <w:r w:rsidRPr="000912E6">
        <w:rPr>
          <w:lang w:val="en-US"/>
        </w:rPr>
        <w:t>Furthermore</w:t>
      </w:r>
      <w:proofErr w:type="gramEnd"/>
      <w:r w:rsidRPr="000912E6">
        <w:rPr>
          <w:lang w:val="en-US"/>
        </w:rPr>
        <w:t xml:space="preserve"> the production and exchange of research knowledge, professional and practical knowledge across Europe is an essential requirement.</w:t>
      </w:r>
    </w:p>
    <w:p w14:paraId="33DF6BD8" w14:textId="02C3951D" w:rsidR="000912E6" w:rsidRDefault="0072531A" w:rsidP="00414729">
      <w:pPr>
        <w:pStyle w:val="Listenabsatz"/>
        <w:numPr>
          <w:ilvl w:val="0"/>
          <w:numId w:val="1"/>
        </w:numPr>
        <w:jc w:val="both"/>
        <w:rPr>
          <w:lang w:val="en-US"/>
        </w:rPr>
      </w:pPr>
      <w:r w:rsidRPr="0072531A">
        <w:rPr>
          <w:lang w:val="en-US"/>
        </w:rPr>
        <w:t xml:space="preserve">Social farming enterprises already provide society with added value at several levels within multifunctional agriculture. The measures for supporting social farming detailed in this position paper call upon politicians, ministers, scientists, consumers and the wider public to be aware of, </w:t>
      </w:r>
      <w:proofErr w:type="spellStart"/>
      <w:r w:rsidRPr="0072531A">
        <w:rPr>
          <w:lang w:val="en-US"/>
        </w:rPr>
        <w:t>recognise</w:t>
      </w:r>
      <w:proofErr w:type="spellEnd"/>
      <w:r w:rsidRPr="0072531A">
        <w:rPr>
          <w:lang w:val="en-US"/>
        </w:rPr>
        <w:t>, maintain and promote these services. Social farming opens up the social, cultural, educational and therapeutic potential of managing the land.</w:t>
      </w:r>
    </w:p>
    <w:p w14:paraId="243C352E" w14:textId="320871CC" w:rsidR="0072531A" w:rsidRDefault="0072531A" w:rsidP="00414729">
      <w:pPr>
        <w:pStyle w:val="Listenabsatz"/>
        <w:numPr>
          <w:ilvl w:val="0"/>
          <w:numId w:val="1"/>
        </w:numPr>
        <w:jc w:val="both"/>
        <w:rPr>
          <w:lang w:val="en-US"/>
        </w:rPr>
      </w:pPr>
      <w:r w:rsidRPr="0072531A">
        <w:rPr>
          <w:lang w:val="en-US"/>
        </w:rPr>
        <w:t xml:space="preserve">We do not want to see social farming as merely another specialist option for agricultural enterprises, but also as a possible building block for a more socially-minded future. Social agricultural enterprises within transparent systems offer opportunities for the personal development of those in need of help; a sustainable approach to managing nature and the </w:t>
      </w:r>
      <w:proofErr w:type="spellStart"/>
      <w:r w:rsidRPr="0072531A">
        <w:rPr>
          <w:lang w:val="en-US"/>
        </w:rPr>
        <w:t>revitalisation</w:t>
      </w:r>
      <w:proofErr w:type="spellEnd"/>
      <w:r w:rsidRPr="0072531A">
        <w:rPr>
          <w:lang w:val="en-US"/>
        </w:rPr>
        <w:t xml:space="preserve"> of rural areas. When many individuals act in concert and develop social values, small-scale alternatives to advancing </w:t>
      </w:r>
      <w:proofErr w:type="spellStart"/>
      <w:r w:rsidRPr="0072531A">
        <w:rPr>
          <w:lang w:val="en-US"/>
        </w:rPr>
        <w:t>rationalisation</w:t>
      </w:r>
      <w:proofErr w:type="spellEnd"/>
      <w:r w:rsidRPr="0072531A">
        <w:rPr>
          <w:lang w:val="en-US"/>
        </w:rPr>
        <w:t>, greater competition and price wars can begin to emerge. The added value of social farming opens up prospects for a potential paradigm shift.</w:t>
      </w:r>
      <w:r w:rsidR="00074768">
        <w:rPr>
          <w:lang w:val="en-US"/>
        </w:rPr>
        <w:br/>
        <w:t xml:space="preserve">(The final version of the manifesto was published in 2009 by van Elsen &amp; </w:t>
      </w:r>
      <w:proofErr w:type="spellStart"/>
      <w:r w:rsidR="00074768">
        <w:rPr>
          <w:lang w:val="en-US"/>
        </w:rPr>
        <w:t>Finuola</w:t>
      </w:r>
      <w:proofErr w:type="spellEnd"/>
      <w:r w:rsidR="00074768">
        <w:rPr>
          <w:lang w:val="en-US"/>
        </w:rPr>
        <w:t>).</w:t>
      </w:r>
    </w:p>
    <w:p w14:paraId="47CE7EA4" w14:textId="46969423" w:rsidR="0072531A" w:rsidRPr="00C26D16" w:rsidRDefault="00AD3663" w:rsidP="00414729">
      <w:pPr>
        <w:pStyle w:val="Listenabsatz"/>
        <w:numPr>
          <w:ilvl w:val="0"/>
          <w:numId w:val="1"/>
        </w:numPr>
        <w:jc w:val="both"/>
        <w:rPr>
          <w:lang w:val="en-US"/>
        </w:rPr>
      </w:pPr>
      <w:r>
        <w:rPr>
          <w:lang w:val="en-US"/>
        </w:rPr>
        <w:t>As a national follow-up we applied for a national p</w:t>
      </w:r>
      <w:r w:rsidRPr="00AD3663">
        <w:rPr>
          <w:lang w:val="en-US"/>
        </w:rPr>
        <w:t xml:space="preserve">roject </w:t>
      </w:r>
      <w:r>
        <w:rPr>
          <w:lang w:val="en-US"/>
        </w:rPr>
        <w:t>“</w:t>
      </w:r>
      <w:r w:rsidRPr="00AD3663">
        <w:rPr>
          <w:lang w:val="en-US"/>
        </w:rPr>
        <w:t>Social Farming on Organic Farms in Germany</w:t>
      </w:r>
      <w:r>
        <w:rPr>
          <w:lang w:val="en-US"/>
        </w:rPr>
        <w:t xml:space="preserve">” together with the social scientist </w:t>
      </w:r>
      <w:proofErr w:type="spellStart"/>
      <w:r>
        <w:rPr>
          <w:lang w:val="en-US"/>
        </w:rPr>
        <w:t>Alfons</w:t>
      </w:r>
      <w:proofErr w:type="spellEnd"/>
      <w:r>
        <w:rPr>
          <w:lang w:val="en-US"/>
        </w:rPr>
        <w:t xml:space="preserve"> </w:t>
      </w:r>
      <w:proofErr w:type="spellStart"/>
      <w:r>
        <w:rPr>
          <w:lang w:val="en-US"/>
        </w:rPr>
        <w:t>Limbrunner</w:t>
      </w:r>
      <w:proofErr w:type="spellEnd"/>
      <w:r>
        <w:rPr>
          <w:rFonts w:cstheme="minorHAnsi"/>
          <w:lang w:val="en-US"/>
        </w:rPr>
        <w:t xml:space="preserve">† from the University for Applied Sciences </w:t>
      </w:r>
      <w:proofErr w:type="spellStart"/>
      <w:r>
        <w:rPr>
          <w:rFonts w:cstheme="minorHAnsi"/>
          <w:lang w:val="en-US"/>
        </w:rPr>
        <w:t>Nürnberg</w:t>
      </w:r>
      <w:proofErr w:type="spellEnd"/>
      <w:r>
        <w:rPr>
          <w:rFonts w:cstheme="minorHAnsi"/>
          <w:lang w:val="en-US"/>
        </w:rPr>
        <w:t>.</w:t>
      </w:r>
    </w:p>
    <w:p w14:paraId="19BDDD75" w14:textId="12F7025C" w:rsidR="00C26D16" w:rsidRDefault="007561EF" w:rsidP="00414729">
      <w:pPr>
        <w:pStyle w:val="Listenabsatz"/>
        <w:numPr>
          <w:ilvl w:val="0"/>
          <w:numId w:val="1"/>
        </w:numPr>
        <w:jc w:val="both"/>
        <w:rPr>
          <w:lang w:val="en-US"/>
        </w:rPr>
      </w:pPr>
      <w:r>
        <w:rPr>
          <w:lang w:val="en-US"/>
        </w:rPr>
        <w:t xml:space="preserve">Contents of the project were: </w:t>
      </w:r>
      <w:r w:rsidR="00C26D16" w:rsidRPr="00C26D16">
        <w:rPr>
          <w:lang w:val="en-US"/>
        </w:rPr>
        <w:t>Innovative cases of Social Farming in Germany</w:t>
      </w:r>
      <w:r w:rsidR="00C26D16">
        <w:rPr>
          <w:lang w:val="en-US"/>
        </w:rPr>
        <w:t xml:space="preserve">, </w:t>
      </w:r>
      <w:r w:rsidRPr="007561EF">
        <w:rPr>
          <w:lang w:val="en-US"/>
        </w:rPr>
        <w:t>Ex</w:t>
      </w:r>
      <w:r>
        <w:rPr>
          <w:lang w:val="en-US"/>
        </w:rPr>
        <w:t>a</w:t>
      </w:r>
      <w:r w:rsidRPr="007561EF">
        <w:rPr>
          <w:lang w:val="en-US"/>
        </w:rPr>
        <w:t xml:space="preserve">mples of best </w:t>
      </w:r>
      <w:r>
        <w:rPr>
          <w:lang w:val="en-US"/>
        </w:rPr>
        <w:t xml:space="preserve">practice; </w:t>
      </w:r>
      <w:r w:rsidRPr="007561EF">
        <w:rPr>
          <w:lang w:val="en-US"/>
        </w:rPr>
        <w:t>Meetings with actors and institutions of social and pedagogic work</w:t>
      </w:r>
      <w:r>
        <w:rPr>
          <w:lang w:val="en-US"/>
        </w:rPr>
        <w:t xml:space="preserve">; </w:t>
      </w:r>
      <w:r w:rsidRPr="007561EF">
        <w:rPr>
          <w:lang w:val="en-US"/>
        </w:rPr>
        <w:t>Strategic workshop with experts and practitioners in order to develop a strategy of improvement</w:t>
      </w:r>
      <w:r>
        <w:rPr>
          <w:lang w:val="en-US"/>
        </w:rPr>
        <w:t>; Second p</w:t>
      </w:r>
      <w:r w:rsidRPr="007561EF">
        <w:rPr>
          <w:lang w:val="en-US"/>
        </w:rPr>
        <w:t>ublic conference to support networking and exchange, founding of the German Association of Social Farming (</w:t>
      </w:r>
      <w:proofErr w:type="spellStart"/>
      <w:r w:rsidRPr="007561EF">
        <w:rPr>
          <w:lang w:val="en-US"/>
        </w:rPr>
        <w:t>DASoL</w:t>
      </w:r>
      <w:proofErr w:type="spellEnd"/>
      <w:r w:rsidRPr="007561EF">
        <w:rPr>
          <w:lang w:val="en-US"/>
        </w:rPr>
        <w:t>)</w:t>
      </w:r>
      <w:r>
        <w:rPr>
          <w:lang w:val="en-US"/>
        </w:rPr>
        <w:t xml:space="preserve"> (2009).</w:t>
      </w:r>
    </w:p>
    <w:p w14:paraId="7F8F0EB1" w14:textId="01148A4B" w:rsidR="008E5F73" w:rsidRDefault="00AD21BB" w:rsidP="00414729">
      <w:pPr>
        <w:pStyle w:val="Listenabsatz"/>
        <w:numPr>
          <w:ilvl w:val="0"/>
          <w:numId w:val="1"/>
        </w:numPr>
        <w:jc w:val="both"/>
        <w:rPr>
          <w:lang w:val="en-US"/>
        </w:rPr>
      </w:pPr>
      <w:r w:rsidRPr="00AD21BB">
        <w:rPr>
          <w:lang w:val="en-US"/>
        </w:rPr>
        <w:t>Some results</w:t>
      </w:r>
      <w:r w:rsidR="00D90A95">
        <w:rPr>
          <w:lang w:val="en-US"/>
        </w:rPr>
        <w:t xml:space="preserve">: </w:t>
      </w:r>
      <w:r w:rsidR="004F162F" w:rsidRPr="004F162F">
        <w:rPr>
          <w:lang w:val="en-US"/>
        </w:rPr>
        <w:t xml:space="preserve">Organic farms are </w:t>
      </w:r>
      <w:proofErr w:type="spellStart"/>
      <w:r w:rsidR="004F162F" w:rsidRPr="004F162F">
        <w:rPr>
          <w:lang w:val="en-US"/>
        </w:rPr>
        <w:t>specially</w:t>
      </w:r>
      <w:proofErr w:type="spellEnd"/>
      <w:r w:rsidR="004F162F" w:rsidRPr="004F162F">
        <w:rPr>
          <w:lang w:val="en-US"/>
        </w:rPr>
        <w:t xml:space="preserve"> suited: diverse structure, more handwork, less sources of danger (i.e. no use of pesticides)</w:t>
      </w:r>
      <w:r w:rsidR="004F162F">
        <w:rPr>
          <w:lang w:val="en-US"/>
        </w:rPr>
        <w:t xml:space="preserve">; </w:t>
      </w:r>
      <w:r w:rsidR="004F162F" w:rsidRPr="004F162F">
        <w:rPr>
          <w:lang w:val="en-US"/>
        </w:rPr>
        <w:t xml:space="preserve">Engaged </w:t>
      </w:r>
      <w:r w:rsidR="004F162F">
        <w:rPr>
          <w:lang w:val="en-US"/>
        </w:rPr>
        <w:t xml:space="preserve">actors </w:t>
      </w:r>
      <w:r w:rsidR="004F162F" w:rsidRPr="004F162F">
        <w:rPr>
          <w:lang w:val="en-US"/>
        </w:rPr>
        <w:t>despite difficult financial conditions</w:t>
      </w:r>
      <w:r w:rsidR="004F162F">
        <w:rPr>
          <w:lang w:val="en-US"/>
        </w:rPr>
        <w:t xml:space="preserve">. high </w:t>
      </w:r>
      <w:r w:rsidR="004F162F" w:rsidRPr="004F162F">
        <w:rPr>
          <w:lang w:val="en-US"/>
        </w:rPr>
        <w:t>intrinsic motivation of actors</w:t>
      </w:r>
      <w:r w:rsidR="004F162F">
        <w:rPr>
          <w:lang w:val="en-US"/>
        </w:rPr>
        <w:t xml:space="preserve">; </w:t>
      </w:r>
      <w:r w:rsidR="004F162F" w:rsidRPr="004F162F">
        <w:rPr>
          <w:lang w:val="en-US"/>
        </w:rPr>
        <w:t>Good examples for multifunctional agriculture, that contribute to the development of rural areas, of landscapes and regional networks</w:t>
      </w:r>
      <w:r w:rsidR="004F162F">
        <w:rPr>
          <w:lang w:val="en-US"/>
        </w:rPr>
        <w:t xml:space="preserve">; </w:t>
      </w:r>
      <w:r w:rsidR="004F162F" w:rsidRPr="004F162F">
        <w:rPr>
          <w:lang w:val="en-US"/>
        </w:rPr>
        <w:t xml:space="preserve">Starting regional and thematic working groups in different regions: Franken, Thüringen, Schleswig-Holsten, Berlin-Brandenburg, Harz &amp; Heide, Sachsen … and „Social </w:t>
      </w:r>
      <w:proofErr w:type="spellStart"/>
      <w:proofErr w:type="gramStart"/>
      <w:r w:rsidR="004F162F" w:rsidRPr="004F162F">
        <w:rPr>
          <w:lang w:val="en-US"/>
        </w:rPr>
        <w:t>Shepards</w:t>
      </w:r>
      <w:proofErr w:type="spellEnd"/>
      <w:r w:rsidR="004F162F" w:rsidRPr="004F162F">
        <w:rPr>
          <w:lang w:val="en-US"/>
        </w:rPr>
        <w:t>“ (</w:t>
      </w:r>
      <w:proofErr w:type="gramEnd"/>
      <w:r w:rsidR="004F162F" w:rsidRPr="004F162F">
        <w:rPr>
          <w:lang w:val="en-US"/>
        </w:rPr>
        <w:t>Phase II).</w:t>
      </w:r>
    </w:p>
    <w:p w14:paraId="0C0A0709" w14:textId="5BCF9AEB" w:rsidR="004F162F" w:rsidRDefault="004F162F" w:rsidP="00414729">
      <w:pPr>
        <w:pStyle w:val="Listenabsatz"/>
        <w:numPr>
          <w:ilvl w:val="0"/>
          <w:numId w:val="1"/>
        </w:numPr>
        <w:jc w:val="both"/>
        <w:rPr>
          <w:lang w:val="en-US"/>
        </w:rPr>
      </w:pPr>
      <w:r>
        <w:rPr>
          <w:lang w:val="en-US"/>
        </w:rPr>
        <w:t>Within the project also more case studies were carried out, i.e. in the “</w:t>
      </w:r>
      <w:r w:rsidRPr="004F162F">
        <w:rPr>
          <w:lang w:val="en-US"/>
        </w:rPr>
        <w:t>On-farm school</w:t>
      </w:r>
      <w:r>
        <w:rPr>
          <w:lang w:val="en-US"/>
        </w:rPr>
        <w:t>”</w:t>
      </w:r>
      <w:r w:rsidRPr="004F162F">
        <w:rPr>
          <w:lang w:val="en-US"/>
        </w:rPr>
        <w:t xml:space="preserve"> for children with learning disabilities </w:t>
      </w:r>
      <w:proofErr w:type="spellStart"/>
      <w:r w:rsidRPr="004F162F">
        <w:rPr>
          <w:lang w:val="en-US"/>
        </w:rPr>
        <w:t>Wendisch-Evern</w:t>
      </w:r>
      <w:proofErr w:type="spellEnd"/>
      <w:r w:rsidRPr="004F162F">
        <w:rPr>
          <w:lang w:val="en-US"/>
        </w:rPr>
        <w:t xml:space="preserve"> … </w:t>
      </w:r>
      <w:proofErr w:type="spellStart"/>
      <w:r w:rsidRPr="004F162F">
        <w:rPr>
          <w:lang w:val="en-US"/>
        </w:rPr>
        <w:t>Schlüterhof</w:t>
      </w:r>
      <w:proofErr w:type="spellEnd"/>
    </w:p>
    <w:p w14:paraId="467715CB" w14:textId="035C5CDA" w:rsidR="004F162F" w:rsidRDefault="004F162F" w:rsidP="00414729">
      <w:pPr>
        <w:pStyle w:val="Listenabsatz"/>
        <w:numPr>
          <w:ilvl w:val="0"/>
          <w:numId w:val="1"/>
        </w:numPr>
        <w:jc w:val="both"/>
        <w:rPr>
          <w:lang w:val="en-US"/>
        </w:rPr>
      </w:pPr>
      <w:r>
        <w:rPr>
          <w:lang w:val="en-US"/>
        </w:rPr>
        <w:t xml:space="preserve">Besides the school activities the </w:t>
      </w:r>
      <w:proofErr w:type="spellStart"/>
      <w:r w:rsidRPr="004F162F">
        <w:rPr>
          <w:lang w:val="en-US"/>
        </w:rPr>
        <w:t>Schlüterhof</w:t>
      </w:r>
      <w:proofErr w:type="spellEnd"/>
      <w:r>
        <w:rPr>
          <w:lang w:val="en-US"/>
        </w:rPr>
        <w:t xml:space="preserve"> is a “real farm” </w:t>
      </w:r>
    </w:p>
    <w:p w14:paraId="5201F3CF" w14:textId="77777777" w:rsidR="004F162F" w:rsidRDefault="004F162F" w:rsidP="00414729">
      <w:pPr>
        <w:pStyle w:val="Listenabsatz"/>
        <w:numPr>
          <w:ilvl w:val="0"/>
          <w:numId w:val="1"/>
        </w:numPr>
        <w:jc w:val="both"/>
        <w:rPr>
          <w:lang w:val="en-US"/>
        </w:rPr>
      </w:pPr>
      <w:r w:rsidRPr="004F162F">
        <w:rPr>
          <w:lang w:val="en-US"/>
        </w:rPr>
        <w:t xml:space="preserve">Farms </w:t>
      </w:r>
      <w:r>
        <w:rPr>
          <w:lang w:val="en-US"/>
        </w:rPr>
        <w:t>can be also</w:t>
      </w:r>
      <w:r w:rsidRPr="004F162F">
        <w:rPr>
          <w:lang w:val="en-US"/>
        </w:rPr>
        <w:t xml:space="preserve"> a place to live for retired old people</w:t>
      </w:r>
      <w:r>
        <w:rPr>
          <w:lang w:val="en-US"/>
        </w:rPr>
        <w:t xml:space="preserve"> – the example of Hof </w:t>
      </w:r>
      <w:proofErr w:type="spellStart"/>
      <w:r>
        <w:rPr>
          <w:lang w:val="en-US"/>
        </w:rPr>
        <w:t>Klostersee</w:t>
      </w:r>
      <w:proofErr w:type="spellEnd"/>
      <w:r>
        <w:rPr>
          <w:lang w:val="en-US"/>
        </w:rPr>
        <w:t xml:space="preserve"> at the Baltic Sea in Schleswig Holstein is an example.</w:t>
      </w:r>
    </w:p>
    <w:p w14:paraId="0962D40A" w14:textId="386BAE7E" w:rsidR="004F162F" w:rsidRDefault="004F162F" w:rsidP="00414729">
      <w:pPr>
        <w:pStyle w:val="Listenabsatz"/>
        <w:numPr>
          <w:ilvl w:val="0"/>
          <w:numId w:val="1"/>
        </w:numPr>
        <w:jc w:val="both"/>
        <w:rPr>
          <w:lang w:val="en-US"/>
        </w:rPr>
      </w:pPr>
      <w:r>
        <w:rPr>
          <w:lang w:val="en-US"/>
        </w:rPr>
        <w:t xml:space="preserve">Mainly the initiative of </w:t>
      </w:r>
      <w:proofErr w:type="spellStart"/>
      <w:r>
        <w:rPr>
          <w:lang w:val="en-US"/>
        </w:rPr>
        <w:t>Alfons</w:t>
      </w:r>
      <w:proofErr w:type="spellEnd"/>
      <w:r>
        <w:rPr>
          <w:lang w:val="en-US"/>
        </w:rPr>
        <w:t xml:space="preserve"> </w:t>
      </w:r>
      <w:proofErr w:type="spellStart"/>
      <w:r>
        <w:rPr>
          <w:lang w:val="en-US"/>
        </w:rPr>
        <w:t>Limbrunner</w:t>
      </w:r>
      <w:proofErr w:type="spellEnd"/>
      <w:r>
        <w:rPr>
          <w:lang w:val="en-US"/>
        </w:rPr>
        <w:t xml:space="preserve"> was to start regional Social Farming networks in different regions – starting with </w:t>
      </w:r>
      <w:r w:rsidRPr="004F162F">
        <w:rPr>
          <w:lang w:val="en-US"/>
        </w:rPr>
        <w:t xml:space="preserve">kick off </w:t>
      </w:r>
      <w:r w:rsidR="00181DFA">
        <w:rPr>
          <w:lang w:val="en-US"/>
        </w:rPr>
        <w:t xml:space="preserve">meetings </w:t>
      </w:r>
      <w:r w:rsidRPr="004F162F">
        <w:rPr>
          <w:lang w:val="en-US"/>
        </w:rPr>
        <w:t xml:space="preserve">in Northern Bavaria </w:t>
      </w:r>
      <w:r w:rsidR="00181DFA">
        <w:rPr>
          <w:lang w:val="en-US"/>
        </w:rPr>
        <w:t>(Erlangen) and Thuringia (</w:t>
      </w:r>
      <w:proofErr w:type="spellStart"/>
      <w:r w:rsidR="00181DFA">
        <w:rPr>
          <w:lang w:val="en-US"/>
        </w:rPr>
        <w:t>Hauteroda</w:t>
      </w:r>
      <w:proofErr w:type="spellEnd"/>
      <w:r w:rsidR="00181DFA">
        <w:rPr>
          <w:lang w:val="en-US"/>
        </w:rPr>
        <w:t xml:space="preserve">) </w:t>
      </w:r>
      <w:r w:rsidRPr="004F162F">
        <w:rPr>
          <w:lang w:val="en-US"/>
        </w:rPr>
        <w:t>…</w:t>
      </w:r>
      <w:r>
        <w:rPr>
          <w:lang w:val="en-US"/>
        </w:rPr>
        <w:t xml:space="preserve"> </w:t>
      </w:r>
    </w:p>
    <w:p w14:paraId="1611F549" w14:textId="0C34EE44" w:rsidR="00702424" w:rsidRDefault="00702424" w:rsidP="00414729">
      <w:pPr>
        <w:pStyle w:val="Listenabsatz"/>
        <w:numPr>
          <w:ilvl w:val="0"/>
          <w:numId w:val="1"/>
        </w:numPr>
        <w:jc w:val="both"/>
        <w:rPr>
          <w:lang w:val="en-US"/>
        </w:rPr>
      </w:pPr>
      <w:r>
        <w:rPr>
          <w:lang w:val="en-US"/>
        </w:rPr>
        <w:t xml:space="preserve">In Bavaria the networking is supported by the federal state; </w:t>
      </w:r>
      <w:proofErr w:type="gramStart"/>
      <w:r>
        <w:rPr>
          <w:lang w:val="en-US"/>
        </w:rPr>
        <w:t>therefore</w:t>
      </w:r>
      <w:proofErr w:type="gramEnd"/>
      <w:r>
        <w:rPr>
          <w:lang w:val="en-US"/>
        </w:rPr>
        <w:t xml:space="preserve"> it plays a leading role in Germany.</w:t>
      </w:r>
    </w:p>
    <w:p w14:paraId="7C4457EA" w14:textId="74A354F6" w:rsidR="00181DFA" w:rsidRDefault="00181DFA" w:rsidP="00414729">
      <w:pPr>
        <w:pStyle w:val="Listenabsatz"/>
        <w:numPr>
          <w:ilvl w:val="0"/>
          <w:numId w:val="1"/>
        </w:numPr>
        <w:jc w:val="both"/>
        <w:rPr>
          <w:lang w:val="en-US"/>
        </w:rPr>
      </w:pPr>
      <w:r w:rsidRPr="00702424">
        <w:rPr>
          <w:lang w:val="en-US"/>
        </w:rPr>
        <w:t xml:space="preserve">The </w:t>
      </w:r>
      <w:proofErr w:type="spellStart"/>
      <w:r w:rsidRPr="00702424">
        <w:rPr>
          <w:lang w:val="en-US"/>
        </w:rPr>
        <w:t>DASoL</w:t>
      </w:r>
      <w:proofErr w:type="spellEnd"/>
      <w:r w:rsidRPr="00702424">
        <w:rPr>
          <w:lang w:val="en-US"/>
        </w:rPr>
        <w:t xml:space="preserve"> (German Community of Practice for Social Farming) was founded as a non-profit </w:t>
      </w:r>
      <w:proofErr w:type="spellStart"/>
      <w:r w:rsidRPr="00702424">
        <w:rPr>
          <w:lang w:val="en-US"/>
        </w:rPr>
        <w:t>organisation</w:t>
      </w:r>
      <w:proofErr w:type="spellEnd"/>
      <w:r w:rsidRPr="00702424">
        <w:rPr>
          <w:lang w:val="en-US"/>
        </w:rPr>
        <w:t xml:space="preserve"> within the project. </w:t>
      </w:r>
      <w:proofErr w:type="spellStart"/>
      <w:r w:rsidRPr="00702424">
        <w:rPr>
          <w:lang w:val="en-US"/>
        </w:rPr>
        <w:t>DASoL</w:t>
      </w:r>
      <w:proofErr w:type="spellEnd"/>
      <w:r w:rsidRPr="00702424">
        <w:rPr>
          <w:lang w:val="en-US"/>
        </w:rPr>
        <w:t xml:space="preserve"> as an umbrella of the regional and thematic network. It provides regular meeting of “process </w:t>
      </w:r>
      <w:proofErr w:type="spellStart"/>
      <w:proofErr w:type="gramStart"/>
      <w:r w:rsidRPr="00702424">
        <w:rPr>
          <w:lang w:val="en-US"/>
        </w:rPr>
        <w:t>responsibles</w:t>
      </w:r>
      <w:proofErr w:type="spellEnd"/>
      <w:r w:rsidRPr="00702424">
        <w:rPr>
          <w:lang w:val="en-US"/>
        </w:rPr>
        <w:t>“ of</w:t>
      </w:r>
      <w:proofErr w:type="gramEnd"/>
      <w:r w:rsidRPr="00702424">
        <w:rPr>
          <w:lang w:val="en-US"/>
        </w:rPr>
        <w:t xml:space="preserve"> the different networks and projects in order to exchange experiences and coordination of activities; the e elaboration of basic and policy papers, the </w:t>
      </w:r>
      <w:proofErr w:type="spellStart"/>
      <w:r w:rsidRPr="00702424">
        <w:rPr>
          <w:lang w:val="en-US"/>
        </w:rPr>
        <w:t>organisation</w:t>
      </w:r>
      <w:proofErr w:type="spellEnd"/>
      <w:r w:rsidRPr="00702424">
        <w:rPr>
          <w:lang w:val="en-US"/>
        </w:rPr>
        <w:t xml:space="preserve"> of national thematic events are further tasks. It sustains </w:t>
      </w:r>
      <w:proofErr w:type="gramStart"/>
      <w:r w:rsidRPr="00702424">
        <w:rPr>
          <w:lang w:val="en-US"/>
        </w:rPr>
        <w:t>the  common</w:t>
      </w:r>
      <w:proofErr w:type="gramEnd"/>
      <w:r w:rsidRPr="00702424">
        <w:rPr>
          <w:lang w:val="en-US"/>
        </w:rPr>
        <w:t xml:space="preserve"> website </w:t>
      </w:r>
      <w:hyperlink r:id="rId6" w:history="1">
        <w:r w:rsidRPr="00702424">
          <w:rPr>
            <w:rStyle w:val="Hyperlink"/>
            <w:lang w:val="en-US"/>
          </w:rPr>
          <w:t>www.soziale-landwirtschaft.de</w:t>
        </w:r>
      </w:hyperlink>
      <w:r w:rsidRPr="00702424">
        <w:rPr>
          <w:lang w:val="en-US"/>
        </w:rPr>
        <w:t xml:space="preserve"> and improves / keeps it updated. It provides information about initiatives and serves as a contact-point and provides information/advice. </w:t>
      </w:r>
      <w:r w:rsidR="00484FD6" w:rsidRPr="00702424">
        <w:rPr>
          <w:lang w:val="en-US"/>
        </w:rPr>
        <w:t xml:space="preserve">Via a regular newsletter reaching almost 7.000 e-mail addresses in German speaking countries the </w:t>
      </w:r>
      <w:proofErr w:type="spellStart"/>
      <w:r w:rsidR="00484FD6" w:rsidRPr="00702424">
        <w:rPr>
          <w:lang w:val="en-US"/>
        </w:rPr>
        <w:t>DASoL</w:t>
      </w:r>
      <w:proofErr w:type="spellEnd"/>
      <w:r w:rsidR="00345181" w:rsidRPr="00702424">
        <w:rPr>
          <w:lang w:val="en-US"/>
        </w:rPr>
        <w:t xml:space="preserve">. The </w:t>
      </w:r>
      <w:proofErr w:type="spellStart"/>
      <w:r w:rsidR="00345181" w:rsidRPr="00702424">
        <w:rPr>
          <w:lang w:val="en-US"/>
        </w:rPr>
        <w:t>DASoL</w:t>
      </w:r>
      <w:proofErr w:type="spellEnd"/>
      <w:r w:rsidR="00345181" w:rsidRPr="00702424">
        <w:rPr>
          <w:lang w:val="en-US"/>
        </w:rPr>
        <w:t xml:space="preserve"> </w:t>
      </w:r>
      <w:r w:rsidR="00702424" w:rsidRPr="00702424">
        <w:rPr>
          <w:lang w:val="en-US"/>
        </w:rPr>
        <w:t>tries to provide a c</w:t>
      </w:r>
      <w:r w:rsidRPr="00702424">
        <w:rPr>
          <w:lang w:val="en-US"/>
        </w:rPr>
        <w:t xml:space="preserve">ommon identity communicating </w:t>
      </w:r>
      <w:r w:rsidR="00702424">
        <w:rPr>
          <w:lang w:val="en-US"/>
        </w:rPr>
        <w:t xml:space="preserve">about SF </w:t>
      </w:r>
      <w:r w:rsidRPr="00702424">
        <w:rPr>
          <w:lang w:val="en-US"/>
        </w:rPr>
        <w:t>with policies/lobbying</w:t>
      </w:r>
    </w:p>
    <w:p w14:paraId="38FF6252" w14:textId="59109274" w:rsidR="00702424" w:rsidRDefault="00702424" w:rsidP="00414729">
      <w:pPr>
        <w:pStyle w:val="Listenabsatz"/>
        <w:numPr>
          <w:ilvl w:val="0"/>
          <w:numId w:val="1"/>
        </w:numPr>
        <w:jc w:val="both"/>
        <w:rPr>
          <w:lang w:val="en-US"/>
        </w:rPr>
      </w:pPr>
      <w:r>
        <w:rPr>
          <w:lang w:val="en-US"/>
        </w:rPr>
        <w:t>The w</w:t>
      </w:r>
      <w:r w:rsidRPr="00702424">
        <w:rPr>
          <w:lang w:val="en-US"/>
        </w:rPr>
        <w:t xml:space="preserve">ebsite </w:t>
      </w:r>
      <w:hyperlink r:id="rId7" w:history="1">
        <w:r w:rsidRPr="00C421BB">
          <w:rPr>
            <w:rStyle w:val="Hyperlink"/>
            <w:lang w:val="en-US"/>
          </w:rPr>
          <w:t>www.soziale-landwirtschaft.de</w:t>
        </w:r>
      </w:hyperlink>
      <w:r>
        <w:rPr>
          <w:lang w:val="en-US"/>
        </w:rPr>
        <w:t xml:space="preserve"> contains a lot of information -please have a look!</w:t>
      </w:r>
    </w:p>
    <w:p w14:paraId="6BCF59E9" w14:textId="01DCB1DB" w:rsidR="00702424" w:rsidRDefault="00195E60" w:rsidP="00414729">
      <w:pPr>
        <w:pStyle w:val="Listenabsatz"/>
        <w:numPr>
          <w:ilvl w:val="0"/>
          <w:numId w:val="1"/>
        </w:numPr>
        <w:jc w:val="both"/>
        <w:rPr>
          <w:lang w:val="en-US"/>
        </w:rPr>
      </w:pPr>
      <w:r w:rsidRPr="00195E60">
        <w:rPr>
          <w:lang w:val="en-US"/>
        </w:rPr>
        <w:t xml:space="preserve">There are to be found: </w:t>
      </w:r>
      <w:proofErr w:type="spellStart"/>
      <w:r w:rsidRPr="00195E60">
        <w:rPr>
          <w:lang w:val="en-US"/>
        </w:rPr>
        <w:t>i</w:t>
      </w:r>
      <w:r w:rsidR="00B3697E" w:rsidRPr="00195E60">
        <w:rPr>
          <w:lang w:val="en-US"/>
        </w:rPr>
        <w:t>nformations</w:t>
      </w:r>
      <w:proofErr w:type="spellEnd"/>
      <w:r w:rsidR="00B3697E" w:rsidRPr="00195E60">
        <w:rPr>
          <w:lang w:val="en-US"/>
        </w:rPr>
        <w:t xml:space="preserve"> about Social Farming</w:t>
      </w:r>
      <w:r w:rsidRPr="00195E60">
        <w:rPr>
          <w:lang w:val="en-US"/>
        </w:rPr>
        <w:t>, d</w:t>
      </w:r>
      <w:r w:rsidR="00B3697E" w:rsidRPr="00195E60">
        <w:rPr>
          <w:lang w:val="en-US"/>
        </w:rPr>
        <w:t>ata to find Social Farms with links to other data banks</w:t>
      </w:r>
      <w:r w:rsidRPr="00195E60">
        <w:rPr>
          <w:lang w:val="en-US"/>
        </w:rPr>
        <w:t>, a</w:t>
      </w:r>
      <w:r w:rsidR="00B3697E" w:rsidRPr="00195E60">
        <w:rPr>
          <w:lang w:val="en-US"/>
        </w:rPr>
        <w:t>rticles and newsletters for download</w:t>
      </w:r>
      <w:r w:rsidRPr="00195E60">
        <w:rPr>
          <w:lang w:val="en-US"/>
        </w:rPr>
        <w:t>; l</w:t>
      </w:r>
      <w:r w:rsidR="00B3697E" w:rsidRPr="00195E60">
        <w:rPr>
          <w:lang w:val="en-US"/>
        </w:rPr>
        <w:t>inks to special initiatives (Green workshops, school farms, animal assisted therapy, garden therapy …</w:t>
      </w:r>
      <w:r w:rsidRPr="00195E60">
        <w:rPr>
          <w:lang w:val="en-US"/>
        </w:rPr>
        <w:t xml:space="preserve">), Links to </w:t>
      </w:r>
      <w:r w:rsidR="00B3697E" w:rsidRPr="00195E60">
        <w:rPr>
          <w:lang w:val="en-US"/>
        </w:rPr>
        <w:t>Social Farming in other European Countries</w:t>
      </w:r>
    </w:p>
    <w:p w14:paraId="0A9FC0A8" w14:textId="70AE194E" w:rsidR="00195E60" w:rsidRDefault="001666D4" w:rsidP="00414729">
      <w:pPr>
        <w:pStyle w:val="Listenabsatz"/>
        <w:numPr>
          <w:ilvl w:val="0"/>
          <w:numId w:val="1"/>
        </w:numPr>
        <w:jc w:val="both"/>
        <w:rPr>
          <w:lang w:val="en-US"/>
        </w:rPr>
      </w:pPr>
      <w:r>
        <w:rPr>
          <w:lang w:val="en-US"/>
        </w:rPr>
        <w:t xml:space="preserve">The newsletter which can be ordered for free informs about events but also contains </w:t>
      </w:r>
      <w:proofErr w:type="gramStart"/>
      <w:r>
        <w:rPr>
          <w:lang w:val="en-US"/>
        </w:rPr>
        <w:t>articles  on</w:t>
      </w:r>
      <w:proofErr w:type="gramEnd"/>
      <w:r>
        <w:rPr>
          <w:lang w:val="en-US"/>
        </w:rPr>
        <w:t xml:space="preserve"> SF topics, like here about a visit of social farms in Czech Republic. All old newsletters are also available as pdfs.</w:t>
      </w:r>
    </w:p>
    <w:p w14:paraId="75644D6D" w14:textId="2DB01D22" w:rsidR="001666D4" w:rsidRDefault="001666D4" w:rsidP="00414729">
      <w:pPr>
        <w:pStyle w:val="Listenabsatz"/>
        <w:numPr>
          <w:ilvl w:val="0"/>
          <w:numId w:val="1"/>
        </w:numPr>
        <w:jc w:val="both"/>
        <w:rPr>
          <w:lang w:val="en-US"/>
        </w:rPr>
      </w:pPr>
      <w:r w:rsidRPr="001666D4">
        <w:rPr>
          <w:lang w:val="en-US"/>
        </w:rPr>
        <w:t xml:space="preserve">The Good Seed project </w:t>
      </w:r>
      <w:r>
        <w:rPr>
          <w:lang w:val="en-US"/>
        </w:rPr>
        <w:t xml:space="preserve">initiated by AIAB Liguria allowed </w:t>
      </w:r>
      <w:r w:rsidRPr="001666D4">
        <w:rPr>
          <w:lang w:val="en-US"/>
        </w:rPr>
        <w:t>visiting farms in Czech Rep.</w:t>
      </w:r>
      <w:r>
        <w:rPr>
          <w:lang w:val="en-US"/>
        </w:rPr>
        <w:t>, Italy, Germany and Portugal.</w:t>
      </w:r>
      <w:r w:rsidR="00E40FD8">
        <w:rPr>
          <w:lang w:val="en-US"/>
        </w:rPr>
        <w:t xml:space="preserve"> </w:t>
      </w:r>
    </w:p>
    <w:p w14:paraId="620DC53D" w14:textId="5ED12AA6" w:rsidR="001666D4" w:rsidRDefault="00E40FD8" w:rsidP="00414729">
      <w:pPr>
        <w:pStyle w:val="Listenabsatz"/>
        <w:numPr>
          <w:ilvl w:val="0"/>
          <w:numId w:val="1"/>
        </w:numPr>
        <w:jc w:val="both"/>
        <w:rPr>
          <w:lang w:val="en-US"/>
        </w:rPr>
      </w:pPr>
      <w:r>
        <w:rPr>
          <w:lang w:val="en-US"/>
        </w:rPr>
        <w:t xml:space="preserve">Visit in </w:t>
      </w:r>
      <w:r w:rsidR="00B83EBF" w:rsidRPr="00B83EBF">
        <w:rPr>
          <w:lang w:val="en-US"/>
        </w:rPr>
        <w:t xml:space="preserve">South Bohemia </w:t>
      </w:r>
      <w:r>
        <w:rPr>
          <w:lang w:val="en-US"/>
        </w:rPr>
        <w:t>in</w:t>
      </w:r>
      <w:r w:rsidR="00B83EBF" w:rsidRPr="00B83EBF">
        <w:rPr>
          <w:lang w:val="en-US"/>
        </w:rPr>
        <w:t xml:space="preserve"> </w:t>
      </w:r>
      <w:proofErr w:type="spellStart"/>
      <w:r w:rsidR="00B83EBF" w:rsidRPr="00B83EBF">
        <w:rPr>
          <w:lang w:val="en-US"/>
        </w:rPr>
        <w:t>Týn</w:t>
      </w:r>
      <w:proofErr w:type="spellEnd"/>
      <w:r w:rsidR="00B83EBF" w:rsidRPr="00B83EBF">
        <w:rPr>
          <w:lang w:val="en-US"/>
        </w:rPr>
        <w:t xml:space="preserve"> </w:t>
      </w:r>
      <w:proofErr w:type="spellStart"/>
      <w:r w:rsidR="00B83EBF" w:rsidRPr="00B83EBF">
        <w:rPr>
          <w:lang w:val="en-US"/>
        </w:rPr>
        <w:t>nad</w:t>
      </w:r>
      <w:proofErr w:type="spellEnd"/>
      <w:r w:rsidR="00B83EBF" w:rsidRPr="00B83EBF">
        <w:rPr>
          <w:lang w:val="en-US"/>
        </w:rPr>
        <w:t xml:space="preserve"> </w:t>
      </w:r>
      <w:proofErr w:type="spellStart"/>
      <w:r w:rsidR="00B83EBF" w:rsidRPr="00B83EBF">
        <w:rPr>
          <w:lang w:val="en-US"/>
        </w:rPr>
        <w:t>Vltavou</w:t>
      </w:r>
      <w:proofErr w:type="spellEnd"/>
      <w:r w:rsidR="00B83EBF" w:rsidRPr="00B83EBF">
        <w:rPr>
          <w:lang w:val="en-US"/>
        </w:rPr>
        <w:t xml:space="preserve">: </w:t>
      </w:r>
      <w:r>
        <w:rPr>
          <w:lang w:val="en-US"/>
        </w:rPr>
        <w:t xml:space="preserve">Social farm run by </w:t>
      </w:r>
      <w:proofErr w:type="spellStart"/>
      <w:r w:rsidR="00B83EBF" w:rsidRPr="00B83EBF">
        <w:rPr>
          <w:lang w:val="en-US"/>
        </w:rPr>
        <w:t>Jiří</w:t>
      </w:r>
      <w:proofErr w:type="spellEnd"/>
      <w:r w:rsidR="00B83EBF" w:rsidRPr="00B83EBF">
        <w:rPr>
          <w:lang w:val="en-US"/>
        </w:rPr>
        <w:t xml:space="preserve"> </w:t>
      </w:r>
      <w:proofErr w:type="spellStart"/>
      <w:r w:rsidR="00B83EBF" w:rsidRPr="00B83EBF">
        <w:rPr>
          <w:lang w:val="en-US"/>
        </w:rPr>
        <w:t>Netíc</w:t>
      </w:r>
      <w:proofErr w:type="spellEnd"/>
      <w:r>
        <w:rPr>
          <w:lang w:val="en-US"/>
        </w:rPr>
        <w:t>.</w:t>
      </w:r>
      <w:r w:rsidR="001666D4">
        <w:rPr>
          <w:lang w:val="en-US"/>
        </w:rPr>
        <w:t xml:space="preserve"> </w:t>
      </w:r>
    </w:p>
    <w:p w14:paraId="195E1330" w14:textId="30EB69B4" w:rsidR="00E40FD8" w:rsidRDefault="00E40FD8" w:rsidP="00414729">
      <w:pPr>
        <w:pStyle w:val="Listenabsatz"/>
        <w:numPr>
          <w:ilvl w:val="0"/>
          <w:numId w:val="1"/>
        </w:numPr>
        <w:jc w:val="both"/>
        <w:rPr>
          <w:lang w:val="en-US"/>
        </w:rPr>
      </w:pPr>
      <w:r>
        <w:rPr>
          <w:lang w:val="en-US"/>
        </w:rPr>
        <w:t xml:space="preserve">Visiting farms abroad widens the horizon by realities that are different from Germany. </w:t>
      </w:r>
      <w:proofErr w:type="spellStart"/>
      <w:r>
        <w:rPr>
          <w:lang w:val="en-US"/>
        </w:rPr>
        <w:t>I.e</w:t>
      </w:r>
      <w:proofErr w:type="spellEnd"/>
      <w:r>
        <w:rPr>
          <w:lang w:val="en-US"/>
        </w:rPr>
        <w:t xml:space="preserve"> in the Netherlands hundreds of farms provide daycare </w:t>
      </w:r>
      <w:r w:rsidRPr="00E40FD8">
        <w:rPr>
          <w:lang w:val="en-US"/>
        </w:rPr>
        <w:t>for people with dementia</w:t>
      </w:r>
      <w:r>
        <w:rPr>
          <w:lang w:val="en-US"/>
        </w:rPr>
        <w:t>.</w:t>
      </w:r>
    </w:p>
    <w:p w14:paraId="5242FE99" w14:textId="1CC70BDF" w:rsidR="00E40FD8" w:rsidRDefault="00E40FD8" w:rsidP="00414729">
      <w:pPr>
        <w:pStyle w:val="Listenabsatz"/>
        <w:numPr>
          <w:ilvl w:val="0"/>
          <w:numId w:val="1"/>
        </w:numPr>
        <w:jc w:val="both"/>
        <w:rPr>
          <w:lang w:val="en-US"/>
        </w:rPr>
      </w:pPr>
      <w:r>
        <w:rPr>
          <w:lang w:val="en-US"/>
        </w:rPr>
        <w:t>In cities of Portugal many city gardens exist that include many social activities</w:t>
      </w:r>
    </w:p>
    <w:p w14:paraId="1B1F2A01" w14:textId="6712EC22" w:rsidR="00E40FD8" w:rsidRDefault="00E40FD8" w:rsidP="00414729">
      <w:pPr>
        <w:pStyle w:val="Listenabsatz"/>
        <w:numPr>
          <w:ilvl w:val="0"/>
          <w:numId w:val="1"/>
        </w:numPr>
        <w:jc w:val="both"/>
        <w:rPr>
          <w:lang w:val="en-US"/>
        </w:rPr>
      </w:pPr>
      <w:r>
        <w:rPr>
          <w:lang w:val="en-US"/>
        </w:rPr>
        <w:t>The example of Coimbra: The local university supports inhabitants in organic horticulture</w:t>
      </w:r>
    </w:p>
    <w:p w14:paraId="5BF9B588" w14:textId="23A58727" w:rsidR="00E40FD8" w:rsidRDefault="00E40FD8" w:rsidP="00414729">
      <w:pPr>
        <w:pStyle w:val="Listenabsatz"/>
        <w:numPr>
          <w:ilvl w:val="0"/>
          <w:numId w:val="1"/>
        </w:numPr>
        <w:jc w:val="both"/>
        <w:rPr>
          <w:lang w:val="en-US"/>
        </w:rPr>
      </w:pPr>
      <w:proofErr w:type="gramStart"/>
      <w:r>
        <w:rPr>
          <w:lang w:val="en-US"/>
        </w:rPr>
        <w:t>Also</w:t>
      </w:r>
      <w:proofErr w:type="gramEnd"/>
      <w:r>
        <w:rPr>
          <w:lang w:val="en-US"/>
        </w:rPr>
        <w:t xml:space="preserve"> in the former socialistic countries of Eastern Europe Social Farming initiatives are to be found – the example of </w:t>
      </w:r>
      <w:proofErr w:type="spellStart"/>
      <w:r>
        <w:rPr>
          <w:lang w:val="en-US"/>
        </w:rPr>
        <w:t>Bachkovo</w:t>
      </w:r>
      <w:proofErr w:type="spellEnd"/>
      <w:r>
        <w:rPr>
          <w:lang w:val="en-US"/>
        </w:rPr>
        <w:t xml:space="preserve"> in Bulgaria</w:t>
      </w:r>
    </w:p>
    <w:p w14:paraId="203E9872" w14:textId="091D44DF" w:rsidR="00E40FD8" w:rsidRDefault="003D603D" w:rsidP="00414729">
      <w:pPr>
        <w:pStyle w:val="Listenabsatz"/>
        <w:numPr>
          <w:ilvl w:val="0"/>
          <w:numId w:val="1"/>
        </w:numPr>
        <w:jc w:val="both"/>
        <w:rPr>
          <w:lang w:val="en-US"/>
        </w:rPr>
      </w:pPr>
      <w:r>
        <w:rPr>
          <w:lang w:val="en-US"/>
        </w:rPr>
        <w:t xml:space="preserve">Another example from Portugal close to the border of Spain </w:t>
      </w:r>
      <w:r w:rsidR="001D5F71">
        <w:rPr>
          <w:lang w:val="en-US"/>
        </w:rPr>
        <w:t xml:space="preserve">(near Almeida): The NGO ASTA provides work for mentally disabled people and plays an important role to offer services for the people living in the village </w:t>
      </w:r>
      <w:proofErr w:type="spellStart"/>
      <w:r w:rsidR="001D5F71">
        <w:rPr>
          <w:lang w:val="en-US"/>
        </w:rPr>
        <w:t>Cabreira</w:t>
      </w:r>
      <w:proofErr w:type="spellEnd"/>
      <w:r w:rsidR="001D5F71">
        <w:rPr>
          <w:lang w:val="en-US"/>
        </w:rPr>
        <w:t xml:space="preserve"> nearby.</w:t>
      </w:r>
    </w:p>
    <w:p w14:paraId="42E7DA0E" w14:textId="49D3D488" w:rsidR="001D5F71" w:rsidRDefault="001D5F71" w:rsidP="00414729">
      <w:pPr>
        <w:pStyle w:val="Listenabsatz"/>
        <w:numPr>
          <w:ilvl w:val="0"/>
          <w:numId w:val="1"/>
        </w:numPr>
        <w:jc w:val="both"/>
        <w:rPr>
          <w:lang w:val="en-US"/>
        </w:rPr>
      </w:pPr>
      <w:r>
        <w:rPr>
          <w:lang w:val="en-US"/>
        </w:rPr>
        <w:t>As a result of the national project, the first German book on Social Farming was published (title: “</w:t>
      </w:r>
      <w:r w:rsidRPr="001D5F71">
        <w:rPr>
          <w:lang w:val="en-US"/>
        </w:rPr>
        <w:t>the ground under your feet</w:t>
      </w:r>
      <w:r>
        <w:rPr>
          <w:lang w:val="en-US"/>
        </w:rPr>
        <w:t>”)</w:t>
      </w:r>
    </w:p>
    <w:p w14:paraId="5E8D4982" w14:textId="0CD9510F" w:rsidR="001D5F71" w:rsidRDefault="001B2190" w:rsidP="00414729">
      <w:pPr>
        <w:pStyle w:val="Listenabsatz"/>
        <w:numPr>
          <w:ilvl w:val="0"/>
          <w:numId w:val="1"/>
        </w:numPr>
        <w:jc w:val="both"/>
        <w:rPr>
          <w:lang w:val="en-US"/>
        </w:rPr>
      </w:pPr>
      <w:r>
        <w:rPr>
          <w:lang w:val="en-US"/>
        </w:rPr>
        <w:t xml:space="preserve">Some information about </w:t>
      </w:r>
      <w:r w:rsidR="00253E05">
        <w:rPr>
          <w:lang w:val="en-US"/>
        </w:rPr>
        <w:t>further European projects we were involved in: the DIANA project – “Disability in sustainable agriculture: a new approach for training of practitioners” was about training for the staff on social farms.</w:t>
      </w:r>
    </w:p>
    <w:p w14:paraId="77F8EDCE" w14:textId="77777777" w:rsidR="00DC2C8D" w:rsidRDefault="00253E05" w:rsidP="00414729">
      <w:pPr>
        <w:pStyle w:val="Listenabsatz"/>
        <w:numPr>
          <w:ilvl w:val="0"/>
          <w:numId w:val="1"/>
        </w:numPr>
        <w:jc w:val="both"/>
        <w:rPr>
          <w:lang w:val="en-US"/>
        </w:rPr>
      </w:pPr>
      <w:r>
        <w:rPr>
          <w:lang w:val="en-US"/>
        </w:rPr>
        <w:t xml:space="preserve">DIANA was initiated by the Italian Social Farm </w:t>
      </w:r>
      <w:r w:rsidRPr="00253E05">
        <w:rPr>
          <w:lang w:val="en-US"/>
        </w:rPr>
        <w:t xml:space="preserve">Conca </w:t>
      </w:r>
      <w:proofErr w:type="spellStart"/>
      <w:proofErr w:type="gramStart"/>
      <w:r w:rsidRPr="00253E05">
        <w:rPr>
          <w:lang w:val="en-US"/>
        </w:rPr>
        <w:t>d‘</w:t>
      </w:r>
      <w:proofErr w:type="gramEnd"/>
      <w:r w:rsidRPr="00253E05">
        <w:rPr>
          <w:lang w:val="en-US"/>
        </w:rPr>
        <w:t>Oro</w:t>
      </w:r>
      <w:proofErr w:type="spellEnd"/>
      <w:r>
        <w:rPr>
          <w:lang w:val="en-US"/>
        </w:rPr>
        <w:t xml:space="preserve"> in Northern Italy and administrated by the University of Bologna. Partner countries were the Netherlands, France, Germany</w:t>
      </w:r>
      <w:r w:rsidR="00DC2C8D">
        <w:rPr>
          <w:lang w:val="en-US"/>
        </w:rPr>
        <w:t xml:space="preserve"> and</w:t>
      </w:r>
      <w:r>
        <w:rPr>
          <w:lang w:val="en-US"/>
        </w:rPr>
        <w:t xml:space="preserve"> Portugal</w:t>
      </w:r>
      <w:r w:rsidR="00DC2C8D">
        <w:rPr>
          <w:lang w:val="en-US"/>
        </w:rPr>
        <w:t>.</w:t>
      </w:r>
    </w:p>
    <w:p w14:paraId="0807652C" w14:textId="0E36D62F" w:rsidR="00253E05" w:rsidRDefault="00DC2C8D" w:rsidP="00414729">
      <w:pPr>
        <w:pStyle w:val="Listenabsatz"/>
        <w:numPr>
          <w:ilvl w:val="0"/>
          <w:numId w:val="1"/>
        </w:numPr>
        <w:jc w:val="both"/>
        <w:rPr>
          <w:lang w:val="en-US"/>
        </w:rPr>
      </w:pPr>
      <w:r w:rsidRPr="00DC2C8D">
        <w:rPr>
          <w:lang w:val="en-US"/>
        </w:rPr>
        <w:t xml:space="preserve">On the farm they had a problem of communication between trainers and tutors with </w:t>
      </w:r>
      <w:proofErr w:type="spellStart"/>
      <w:r w:rsidRPr="00DC2C8D">
        <w:rPr>
          <w:lang w:val="en-US"/>
        </w:rPr>
        <w:t>psycological</w:t>
      </w:r>
      <w:proofErr w:type="spellEnd"/>
      <w:r w:rsidRPr="00DC2C8D">
        <w:rPr>
          <w:lang w:val="en-US"/>
        </w:rPr>
        <w:t xml:space="preserve"> or educational background</w:t>
      </w:r>
      <w:r w:rsidR="00253E05" w:rsidRPr="00DC2C8D">
        <w:rPr>
          <w:lang w:val="en-US"/>
        </w:rPr>
        <w:t xml:space="preserve"> </w:t>
      </w:r>
      <w:r w:rsidRPr="00DC2C8D">
        <w:rPr>
          <w:lang w:val="en-US"/>
        </w:rPr>
        <w:t>and the agricultural staff. The intention of the project: Integration of “transversal” competencies and technical ones belonging to very different fields: farming, farm management, human resources management, mental disabilities care… etc. The outcomes: Initial survey and exchange of good practices; A model of training pathway with related tools and guidelines; Pilot training pathways in some countries involved in the partnership; Cd rom and roundtables to disseminate the results.</w:t>
      </w:r>
    </w:p>
    <w:p w14:paraId="68C38CBB" w14:textId="072620A8" w:rsidR="00DC2C8D" w:rsidRDefault="00DC2C8D" w:rsidP="00414729">
      <w:pPr>
        <w:pStyle w:val="Listenabsatz"/>
        <w:numPr>
          <w:ilvl w:val="0"/>
          <w:numId w:val="1"/>
        </w:numPr>
        <w:jc w:val="both"/>
        <w:rPr>
          <w:lang w:val="en-US"/>
        </w:rPr>
      </w:pPr>
      <w:r>
        <w:rPr>
          <w:lang w:val="en-US"/>
        </w:rPr>
        <w:t xml:space="preserve">A project initiated by the German NGO </w:t>
      </w:r>
      <w:proofErr w:type="spellStart"/>
      <w:r>
        <w:rPr>
          <w:lang w:val="en-US"/>
        </w:rPr>
        <w:t>Thüringer</w:t>
      </w:r>
      <w:proofErr w:type="spellEnd"/>
      <w:r>
        <w:rPr>
          <w:lang w:val="en-US"/>
        </w:rPr>
        <w:t xml:space="preserve"> </w:t>
      </w:r>
      <w:proofErr w:type="spellStart"/>
      <w:r>
        <w:rPr>
          <w:lang w:val="en-US"/>
        </w:rPr>
        <w:t>Ökoherz</w:t>
      </w:r>
      <w:proofErr w:type="spellEnd"/>
      <w:r>
        <w:rPr>
          <w:lang w:val="en-US"/>
        </w:rPr>
        <w:t xml:space="preserve"> was </w:t>
      </w:r>
      <w:proofErr w:type="spellStart"/>
      <w:r w:rsidRPr="00DC2C8D">
        <w:rPr>
          <w:lang w:val="en-US"/>
        </w:rPr>
        <w:t>MAiE</w:t>
      </w:r>
      <w:proofErr w:type="spellEnd"/>
      <w:r>
        <w:rPr>
          <w:lang w:val="en-US"/>
        </w:rPr>
        <w:t>. Partner countries were the Netherlands, Italy, Finland, Portugal. Bulgaria and Czech Republic.</w:t>
      </w:r>
    </w:p>
    <w:p w14:paraId="5CBF7B43" w14:textId="74B929B8" w:rsidR="00DC2C8D" w:rsidRDefault="009B6E18" w:rsidP="00414729">
      <w:pPr>
        <w:pStyle w:val="Listenabsatz"/>
        <w:numPr>
          <w:ilvl w:val="0"/>
          <w:numId w:val="1"/>
        </w:numPr>
        <w:jc w:val="both"/>
        <w:rPr>
          <w:lang w:val="en-US"/>
        </w:rPr>
      </w:pPr>
      <w:r w:rsidRPr="009B6E18">
        <w:rPr>
          <w:lang w:val="en-US"/>
        </w:rPr>
        <w:t xml:space="preserve">Results of the project: A </w:t>
      </w:r>
      <w:proofErr w:type="gramStart"/>
      <w:r w:rsidRPr="009B6E18">
        <w:rPr>
          <w:lang w:val="en-US"/>
        </w:rPr>
        <w:t>120 hour</w:t>
      </w:r>
      <w:proofErr w:type="gramEnd"/>
      <w:r w:rsidRPr="009B6E18">
        <w:rPr>
          <w:lang w:val="en-US"/>
        </w:rPr>
        <w:t xml:space="preserve"> social farming curriculum with 80 hours theory and 40 hours practice has been developed; the curriculum was based on ECVET standards and/or national level education institutions; A web based resource provide</w:t>
      </w:r>
      <w:r>
        <w:rPr>
          <w:lang w:val="en-US"/>
        </w:rPr>
        <w:t>d</w:t>
      </w:r>
      <w:r w:rsidRPr="009B6E18">
        <w:rPr>
          <w:lang w:val="en-US"/>
        </w:rPr>
        <w:t xml:space="preserve"> comprehensive background materials for social farming teachers and other stakeholders</w:t>
      </w:r>
      <w:r>
        <w:rPr>
          <w:lang w:val="en-US"/>
        </w:rPr>
        <w:t>.</w:t>
      </w:r>
    </w:p>
    <w:p w14:paraId="7E826E01" w14:textId="5FD0D0DD" w:rsidR="009B6E18" w:rsidRDefault="00BD0809" w:rsidP="00414729">
      <w:pPr>
        <w:pStyle w:val="Listenabsatz"/>
        <w:numPr>
          <w:ilvl w:val="0"/>
          <w:numId w:val="1"/>
        </w:numPr>
        <w:jc w:val="both"/>
        <w:rPr>
          <w:lang w:val="en-US"/>
        </w:rPr>
      </w:pPr>
      <w:r>
        <w:rPr>
          <w:lang w:val="en-US"/>
        </w:rPr>
        <w:t xml:space="preserve">A poster was presented at the last </w:t>
      </w:r>
      <w:r w:rsidRPr="00BD0809">
        <w:rPr>
          <w:i/>
          <w:lang w:val="en-US"/>
        </w:rPr>
        <w:t>Farming for Health</w:t>
      </w:r>
      <w:r>
        <w:rPr>
          <w:lang w:val="en-US"/>
        </w:rPr>
        <w:t xml:space="preserve"> – conference in Lisbon.</w:t>
      </w:r>
    </w:p>
    <w:p w14:paraId="68E991B6" w14:textId="04FF4443" w:rsidR="00F074BA" w:rsidRDefault="00F074BA" w:rsidP="00414729">
      <w:pPr>
        <w:pStyle w:val="Listenabsatz"/>
        <w:numPr>
          <w:ilvl w:val="0"/>
          <w:numId w:val="1"/>
        </w:numPr>
        <w:jc w:val="both"/>
        <w:rPr>
          <w:lang w:val="en-US"/>
        </w:rPr>
      </w:pPr>
      <w:r>
        <w:rPr>
          <w:lang w:val="en-US"/>
        </w:rPr>
        <w:t>It gives an overview of the project.</w:t>
      </w:r>
    </w:p>
    <w:p w14:paraId="754F7979" w14:textId="5E5EF898" w:rsidR="00BD0809" w:rsidRDefault="00BD0809" w:rsidP="00414729">
      <w:pPr>
        <w:pStyle w:val="Listenabsatz"/>
        <w:numPr>
          <w:ilvl w:val="0"/>
          <w:numId w:val="1"/>
        </w:numPr>
        <w:jc w:val="both"/>
        <w:rPr>
          <w:lang w:val="en-US"/>
        </w:rPr>
      </w:pPr>
      <w:r>
        <w:rPr>
          <w:lang w:val="en-US"/>
        </w:rPr>
        <w:t xml:space="preserve">The poster can be downloaded at </w:t>
      </w:r>
      <w:hyperlink r:id="rId8" w:history="1">
        <w:r w:rsidRPr="00C421BB">
          <w:rPr>
            <w:rStyle w:val="Hyperlink"/>
            <w:lang w:val="en-US"/>
          </w:rPr>
          <w:t>www.soziale-landwirtschaft.de</w:t>
        </w:r>
      </w:hyperlink>
      <w:r>
        <w:rPr>
          <w:lang w:val="en-US"/>
        </w:rPr>
        <w:t xml:space="preserve"> </w:t>
      </w:r>
    </w:p>
    <w:p w14:paraId="374269D4" w14:textId="40B4CD0D" w:rsidR="00BD0809" w:rsidRDefault="00C725C9" w:rsidP="00414729">
      <w:pPr>
        <w:pStyle w:val="Listenabsatz"/>
        <w:numPr>
          <w:ilvl w:val="0"/>
          <w:numId w:val="1"/>
        </w:numPr>
        <w:jc w:val="both"/>
        <w:rPr>
          <w:lang w:val="en-US"/>
        </w:rPr>
      </w:pPr>
      <w:r w:rsidRPr="00361F93">
        <w:rPr>
          <w:lang w:val="en-US"/>
        </w:rPr>
        <w:t>“</w:t>
      </w:r>
      <w:proofErr w:type="spellStart"/>
      <w:r w:rsidR="0097040D" w:rsidRPr="00361F93">
        <w:rPr>
          <w:lang w:val="en-US"/>
        </w:rPr>
        <w:t>Inclufar</w:t>
      </w:r>
      <w:proofErr w:type="spellEnd"/>
      <w:r w:rsidRPr="00361F93">
        <w:rPr>
          <w:lang w:val="en-US"/>
        </w:rPr>
        <w:t xml:space="preserve">” </w:t>
      </w:r>
      <w:r w:rsidRPr="00361F93">
        <w:rPr>
          <w:i/>
          <w:lang w:val="en-US"/>
        </w:rPr>
        <w:t>Inclusive Farming. A new educational approach in Social Farming</w:t>
      </w:r>
      <w:r w:rsidR="00FE05C8" w:rsidRPr="00361F93">
        <w:rPr>
          <w:lang w:val="en-US"/>
        </w:rPr>
        <w:t xml:space="preserve"> was focusing on the transfer of training concepts to countries being in a pioneer status – Inclusive Farming. </w:t>
      </w:r>
      <w:r w:rsidR="00361F93" w:rsidRPr="00361F93">
        <w:rPr>
          <w:lang w:val="en-US"/>
        </w:rPr>
        <w:t xml:space="preserve">A conference paper - </w:t>
      </w:r>
      <w:r w:rsidR="0097040D" w:rsidRPr="00361F93">
        <w:rPr>
          <w:lang w:val="en-US"/>
        </w:rPr>
        <w:t xml:space="preserve">VAN ELSEN, T., HERZ, G., EHLERS, H., SCHÄFER, W., MERCKENS, K. (2014): INCLUFAR – Inclusive Farming –A new educational approach in Social </w:t>
      </w:r>
      <w:proofErr w:type="gramStart"/>
      <w:r w:rsidR="0097040D" w:rsidRPr="00361F93">
        <w:rPr>
          <w:lang w:val="en-US"/>
        </w:rPr>
        <w:t>Farming.-</w:t>
      </w:r>
      <w:proofErr w:type="gramEnd"/>
      <w:r w:rsidR="0097040D" w:rsidRPr="00361F93">
        <w:rPr>
          <w:lang w:val="en-US"/>
        </w:rPr>
        <w:t xml:space="preserve"> In: RAHMANN, G., AKSOY, U. (</w:t>
      </w:r>
      <w:r w:rsidRPr="00361F93">
        <w:rPr>
          <w:lang w:val="en-US"/>
        </w:rPr>
        <w:t>Edit</w:t>
      </w:r>
      <w:r w:rsidR="0097040D" w:rsidRPr="00361F93">
        <w:rPr>
          <w:lang w:val="en-US"/>
        </w:rPr>
        <w:t>.): Proceedings of the 4th ISOFAR Scientific Conference ‘Building Organic Bridges’, at the Organic World Congress 2014, 13-15 Oct., Istanbul, Turkey (</w:t>
      </w:r>
      <w:proofErr w:type="spellStart"/>
      <w:r w:rsidR="0097040D" w:rsidRPr="00361F93">
        <w:rPr>
          <w:lang w:val="en-US"/>
        </w:rPr>
        <w:t>eprint</w:t>
      </w:r>
      <w:proofErr w:type="spellEnd"/>
      <w:r w:rsidR="0097040D" w:rsidRPr="00361F93">
        <w:rPr>
          <w:lang w:val="en-US"/>
        </w:rPr>
        <w:t xml:space="preserve"> ID 24071): 517-522.</w:t>
      </w:r>
      <w:r w:rsidR="00361F93">
        <w:rPr>
          <w:lang w:val="en-US"/>
        </w:rPr>
        <w:t xml:space="preserve"> You can find here: </w:t>
      </w:r>
      <w:hyperlink r:id="rId9" w:history="1">
        <w:r w:rsidR="00361F93" w:rsidRPr="00C421BB">
          <w:rPr>
            <w:rStyle w:val="Hyperlink"/>
            <w:lang w:val="en-US"/>
          </w:rPr>
          <w:t>http://www.orgprints.org/24071/1/24071%20paper_ISOFAR_final_new_MM.pdf</w:t>
        </w:r>
      </w:hyperlink>
      <w:r w:rsidR="00361F93">
        <w:rPr>
          <w:lang w:val="en-US"/>
        </w:rPr>
        <w:t xml:space="preserve"> </w:t>
      </w:r>
      <w:r w:rsidR="000C31E3">
        <w:rPr>
          <w:lang w:val="en-US"/>
        </w:rPr>
        <w:t>, Countries involved were Germany, the Netherlands, Austria, Norway, Estonia, Finland, Turkey and Bulgaria.</w:t>
      </w:r>
    </w:p>
    <w:p w14:paraId="4835F98F" w14:textId="3A7A38E2" w:rsidR="000C31E3" w:rsidRPr="007579FF" w:rsidRDefault="000C31E3" w:rsidP="00414729">
      <w:pPr>
        <w:pStyle w:val="Listenabsatz"/>
        <w:numPr>
          <w:ilvl w:val="0"/>
          <w:numId w:val="1"/>
        </w:numPr>
        <w:jc w:val="both"/>
        <w:rPr>
          <w:lang w:val="en-US"/>
        </w:rPr>
      </w:pPr>
      <w:r w:rsidRPr="007579FF">
        <w:rPr>
          <w:lang w:val="en-US"/>
        </w:rPr>
        <w:t xml:space="preserve">The Erasmus + -project PROFARM </w:t>
      </w:r>
      <w:r w:rsidR="007579FF" w:rsidRPr="007579FF">
        <w:rPr>
          <w:lang w:val="en-US"/>
        </w:rPr>
        <w:t xml:space="preserve">- </w:t>
      </w:r>
      <w:proofErr w:type="spellStart"/>
      <w:r w:rsidR="007579FF" w:rsidRPr="007579FF">
        <w:rPr>
          <w:i/>
          <w:lang w:val="en-US"/>
        </w:rPr>
        <w:t>PROfessional</w:t>
      </w:r>
      <w:proofErr w:type="spellEnd"/>
      <w:r w:rsidR="007579FF" w:rsidRPr="007579FF">
        <w:rPr>
          <w:i/>
          <w:lang w:val="en-US"/>
        </w:rPr>
        <w:t xml:space="preserve"> and Personal Empowerment in Social </w:t>
      </w:r>
      <w:proofErr w:type="spellStart"/>
      <w:r w:rsidR="007579FF" w:rsidRPr="007579FF">
        <w:rPr>
          <w:i/>
          <w:lang w:val="en-US"/>
        </w:rPr>
        <w:t>FARMing</w:t>
      </w:r>
      <w:proofErr w:type="spellEnd"/>
      <w:r w:rsidR="007579FF" w:rsidRPr="007579FF">
        <w:rPr>
          <w:lang w:val="en-US"/>
        </w:rPr>
        <w:t xml:space="preserve"> –</w:t>
      </w:r>
      <w:r w:rsidRPr="007579FF">
        <w:rPr>
          <w:lang w:val="en-US"/>
        </w:rPr>
        <w:t xml:space="preserve">was initiated </w:t>
      </w:r>
      <w:r w:rsidR="007579FF" w:rsidRPr="007579FF">
        <w:rPr>
          <w:lang w:val="en-US"/>
        </w:rPr>
        <w:t>b</w:t>
      </w:r>
      <w:r w:rsidR="007579FF">
        <w:rPr>
          <w:lang w:val="en-US"/>
        </w:rPr>
        <w:t>y</w:t>
      </w:r>
      <w:r w:rsidR="007579FF" w:rsidRPr="007579FF">
        <w:rPr>
          <w:lang w:val="en-US"/>
        </w:rPr>
        <w:t xml:space="preserve"> EGINA. </w:t>
      </w:r>
    </w:p>
    <w:p w14:paraId="4498C853" w14:textId="5F3516F9" w:rsidR="007579FF" w:rsidRPr="007579FF" w:rsidRDefault="007579FF" w:rsidP="00414729">
      <w:pPr>
        <w:pStyle w:val="Listenabsatz"/>
        <w:numPr>
          <w:ilvl w:val="0"/>
          <w:numId w:val="1"/>
        </w:numPr>
        <w:jc w:val="both"/>
        <w:rPr>
          <w:lang w:val="en-US"/>
        </w:rPr>
      </w:pPr>
      <w:r w:rsidRPr="007579FF">
        <w:rPr>
          <w:lang w:val="en-US"/>
        </w:rPr>
        <w:t xml:space="preserve">Three partner countries The Netherlands, Italy, Germany were involved. The focus was the empowerment of disabled young people by training and support on farms Within </w:t>
      </w:r>
      <w:r>
        <w:rPr>
          <w:lang w:val="en-US"/>
        </w:rPr>
        <w:t>the project an e</w:t>
      </w:r>
      <w:r w:rsidRPr="007579FF">
        <w:rPr>
          <w:lang w:val="en-US"/>
        </w:rPr>
        <w:t>laboration of a Case-Manager-concept</w:t>
      </w:r>
      <w:r>
        <w:rPr>
          <w:lang w:val="en-US"/>
        </w:rPr>
        <w:t xml:space="preserve"> (c</w:t>
      </w:r>
      <w:r w:rsidRPr="007579FF">
        <w:rPr>
          <w:lang w:val="en-US"/>
        </w:rPr>
        <w:t>ompanions for people with special needs</w:t>
      </w:r>
      <w:r>
        <w:rPr>
          <w:lang w:val="en-US"/>
        </w:rPr>
        <w:t xml:space="preserve">) took place (publications in German available here: </w:t>
      </w:r>
      <w:hyperlink r:id="rId10" w:history="1">
        <w:r w:rsidRPr="00C421BB">
          <w:rPr>
            <w:rStyle w:val="Hyperlink"/>
            <w:lang w:val="en-US"/>
          </w:rPr>
          <w:t>www.soziale-landwirtschaft.de/materialien/publikationen</w:t>
        </w:r>
      </w:hyperlink>
      <w:r>
        <w:rPr>
          <w:lang w:val="en-US"/>
        </w:rPr>
        <w:t xml:space="preserve"> </w:t>
      </w:r>
    </w:p>
    <w:p w14:paraId="0F68FE6A" w14:textId="0AE6CA2C" w:rsidR="00E20794" w:rsidRPr="00E20794" w:rsidRDefault="00E20794" w:rsidP="00E20794">
      <w:pPr>
        <w:pStyle w:val="Listenabsatz"/>
        <w:numPr>
          <w:ilvl w:val="0"/>
          <w:numId w:val="1"/>
        </w:numPr>
        <w:jc w:val="both"/>
        <w:rPr>
          <w:lang w:val="en-US"/>
        </w:rPr>
      </w:pPr>
      <w:r>
        <w:rPr>
          <w:lang w:val="en-US"/>
        </w:rPr>
        <w:t xml:space="preserve">The </w:t>
      </w:r>
      <w:r w:rsidRPr="00E20794">
        <w:rPr>
          <w:lang w:val="en-US"/>
        </w:rPr>
        <w:t>EIP (European innovation partnership)</w:t>
      </w:r>
      <w:r>
        <w:rPr>
          <w:lang w:val="en-US"/>
        </w:rPr>
        <w:t>-project</w:t>
      </w:r>
      <w:r w:rsidRPr="00E20794">
        <w:rPr>
          <w:lang w:val="en-US"/>
        </w:rPr>
        <w:t xml:space="preserve"> – Added values of Social Farming for agricultural production</w:t>
      </w:r>
      <w:r>
        <w:rPr>
          <w:lang w:val="en-US"/>
        </w:rPr>
        <w:t xml:space="preserve"> took place in the federal state of Hesse (Germany). Details will be provided in the unit about added values of social farming</w:t>
      </w:r>
      <w:r w:rsidR="00147395">
        <w:rPr>
          <w:lang w:val="en-US"/>
        </w:rPr>
        <w:t xml:space="preserve"> later</w:t>
      </w:r>
      <w:r>
        <w:rPr>
          <w:lang w:val="en-US"/>
        </w:rPr>
        <w:t>.</w:t>
      </w:r>
    </w:p>
    <w:p w14:paraId="19BA0773" w14:textId="51A7AA95" w:rsidR="006C06E2" w:rsidRDefault="00294A4E" w:rsidP="00414729">
      <w:pPr>
        <w:pStyle w:val="Listenabsatz"/>
        <w:numPr>
          <w:ilvl w:val="0"/>
          <w:numId w:val="1"/>
        </w:numPr>
        <w:jc w:val="both"/>
        <w:rPr>
          <w:lang w:val="en-US"/>
        </w:rPr>
      </w:pPr>
      <w:r w:rsidRPr="006C06E2">
        <w:rPr>
          <w:lang w:val="en-US"/>
        </w:rPr>
        <w:t xml:space="preserve">After this overview of several </w:t>
      </w:r>
      <w:r w:rsidR="006C06E2" w:rsidRPr="006C06E2">
        <w:rPr>
          <w:lang w:val="en-US"/>
        </w:rPr>
        <w:t xml:space="preserve">projects that </w:t>
      </w:r>
      <w:proofErr w:type="spellStart"/>
      <w:r w:rsidR="006C06E2" w:rsidRPr="006C06E2">
        <w:rPr>
          <w:lang w:val="en-US"/>
        </w:rPr>
        <w:t>Petrarca</w:t>
      </w:r>
      <w:proofErr w:type="spellEnd"/>
      <w:r w:rsidR="006C06E2" w:rsidRPr="006C06E2">
        <w:rPr>
          <w:lang w:val="en-US"/>
        </w:rPr>
        <w:t xml:space="preserve"> had been involved in and/or initiated, I would like to point out the specific situation of Social Farming in Germany at the moment:</w:t>
      </w:r>
      <w:r w:rsidR="006C06E2" w:rsidRPr="006C06E2">
        <w:rPr>
          <w:lang w:val="en-US"/>
        </w:rPr>
        <w:br/>
        <w:t xml:space="preserve">Concerning Social Farming, Germany is characterized by specialized farms: a) Farms with “workshop status“, belonging to </w:t>
      </w:r>
      <w:proofErr w:type="spellStart"/>
      <w:r w:rsidR="006C06E2" w:rsidRPr="006C06E2">
        <w:rPr>
          <w:lang w:val="en-US"/>
        </w:rPr>
        <w:t>instiutions</w:t>
      </w:r>
      <w:proofErr w:type="spellEnd"/>
      <w:r w:rsidR="006C06E2" w:rsidRPr="006C06E2">
        <w:rPr>
          <w:lang w:val="en-US"/>
        </w:rPr>
        <w:t xml:space="preserve"> running a ”sheltered workshop for disabled people“ (WfbM) … Green Workshops (farming, horticulture, gardening), usually people with mental disabilities, b) Anthroposophical living and working communities with biodynamic farms, partly as Camphill communities, usually people with mental disabilities, c) Pedagogical school farms („</w:t>
      </w:r>
      <w:proofErr w:type="spellStart"/>
      <w:r w:rsidR="006C06E2" w:rsidRPr="006C06E2">
        <w:rPr>
          <w:lang w:val="en-US"/>
        </w:rPr>
        <w:t>Schulbauernhöfe</w:t>
      </w:r>
      <w:proofErr w:type="spellEnd"/>
      <w:r w:rsidR="006C06E2" w:rsidRPr="006C06E2">
        <w:rPr>
          <w:lang w:val="en-US"/>
        </w:rPr>
        <w:t xml:space="preserve">“), open for school classes and providing real farming experiences for children (Network: </w:t>
      </w:r>
      <w:proofErr w:type="spellStart"/>
      <w:r w:rsidR="006C06E2" w:rsidRPr="006C06E2">
        <w:rPr>
          <w:lang w:val="en-US"/>
        </w:rPr>
        <w:t>BAGLoB</w:t>
      </w:r>
      <w:proofErr w:type="spellEnd"/>
      <w:r w:rsidR="006C06E2" w:rsidRPr="006C06E2">
        <w:rPr>
          <w:lang w:val="en-US"/>
        </w:rPr>
        <w:t xml:space="preserve">); d) Diversity of farms specialized at different users, like addicts, </w:t>
      </w:r>
      <w:proofErr w:type="spellStart"/>
      <w:r w:rsidR="006C06E2" w:rsidRPr="006C06E2">
        <w:rPr>
          <w:lang w:val="en-US"/>
        </w:rPr>
        <w:t>psychriatric</w:t>
      </w:r>
      <w:proofErr w:type="spellEnd"/>
      <w:r w:rsidR="006C06E2" w:rsidRPr="006C06E2">
        <w:rPr>
          <w:lang w:val="en-US"/>
        </w:rPr>
        <w:t xml:space="preserve"> patients, homeless people, youth care (youngsters with different problems), elderly people with dementia, Kindergartens on farms, …</w:t>
      </w:r>
      <w:r w:rsidR="006C06E2" w:rsidRPr="006C06E2">
        <w:rPr>
          <w:lang w:val="en-US"/>
        </w:rPr>
        <w:sym w:font="Wingdings" w:char="F0E0"/>
      </w:r>
      <w:r w:rsidR="006C06E2" w:rsidRPr="006C06E2">
        <w:rPr>
          <w:lang w:val="en-US"/>
        </w:rPr>
        <w:t xml:space="preserve"> Each having different sources of financing (§s in the “</w:t>
      </w:r>
      <w:proofErr w:type="spellStart"/>
      <w:r w:rsidR="006C06E2" w:rsidRPr="006C06E2">
        <w:rPr>
          <w:lang w:val="en-US"/>
        </w:rPr>
        <w:t>Sozialgesetzbuch</w:t>
      </w:r>
      <w:proofErr w:type="spellEnd"/>
      <w:r w:rsidR="006C06E2" w:rsidRPr="006C06E2">
        <w:rPr>
          <w:lang w:val="en-US"/>
        </w:rPr>
        <w:t>”</w:t>
      </w:r>
      <w:r w:rsidR="006C06E2">
        <w:rPr>
          <w:lang w:val="en-US"/>
        </w:rPr>
        <w:t>, the national law on support of people in need of support</w:t>
      </w:r>
      <w:r w:rsidR="006C06E2" w:rsidRPr="006C06E2">
        <w:rPr>
          <w:lang w:val="en-US"/>
        </w:rPr>
        <w:t>).</w:t>
      </w:r>
    </w:p>
    <w:p w14:paraId="28480819" w14:textId="4D4B7E95" w:rsidR="000B2CF8" w:rsidRPr="000B2CF8" w:rsidRDefault="000B2CF8" w:rsidP="00E655B3">
      <w:pPr>
        <w:pStyle w:val="Listenabsatz"/>
        <w:numPr>
          <w:ilvl w:val="0"/>
          <w:numId w:val="1"/>
        </w:numPr>
        <w:jc w:val="both"/>
        <w:rPr>
          <w:lang w:val="en-US"/>
        </w:rPr>
      </w:pPr>
      <w:r w:rsidRPr="000B2CF8">
        <w:rPr>
          <w:lang w:val="en-US"/>
        </w:rPr>
        <w:t>We can expect a development from specialized farms … towards the integration of into ‚</w:t>
      </w:r>
      <w:proofErr w:type="gramStart"/>
      <w:r w:rsidRPr="000B2CF8">
        <w:rPr>
          <w:lang w:val="en-US"/>
        </w:rPr>
        <w:t xml:space="preserve">normal‘ </w:t>
      </w:r>
      <w:proofErr w:type="spellStart"/>
      <w:r w:rsidRPr="000B2CF8">
        <w:rPr>
          <w:lang w:val="en-US"/>
        </w:rPr>
        <w:t>farms</w:t>
      </w:r>
      <w:proofErr w:type="gramEnd"/>
      <w:r w:rsidRPr="000B2CF8">
        <w:rPr>
          <w:lang w:val="en-US"/>
        </w:rPr>
        <w:t>:people</w:t>
      </w:r>
      <w:proofErr w:type="spellEnd"/>
      <w:r w:rsidRPr="000B2CF8">
        <w:rPr>
          <w:lang w:val="en-US"/>
        </w:rPr>
        <w:t xml:space="preserve"> with special needs into “normal” farms: Driving force is the new national law on inclusion: „</w:t>
      </w:r>
      <w:proofErr w:type="spellStart"/>
      <w:r w:rsidRPr="000B2CF8">
        <w:rPr>
          <w:lang w:val="en-US"/>
        </w:rPr>
        <w:t>Bundesteilhabegesetz</w:t>
      </w:r>
      <w:proofErr w:type="spellEnd"/>
      <w:r w:rsidRPr="000B2CF8">
        <w:rPr>
          <w:lang w:val="en-US"/>
        </w:rPr>
        <w:t>“ (Dec. 2016), based on the UN convention on the rights of people with disabilities (which, by the way, is a very interesting document). Until now the situation is like follows: Sheltered workshops (WfbM) with at least 120 people with disabilities offer “sheltered jobs” (industry, also agriculture). A farm that wants to offer a workspace has to make a contract with a WfbM</w:t>
      </w:r>
      <w:r>
        <w:rPr>
          <w:lang w:val="en-US"/>
        </w:rPr>
        <w:t>. Due to the new law on inclusion the f</w:t>
      </w:r>
      <w:r w:rsidRPr="000B2CF8">
        <w:rPr>
          <w:lang w:val="en-US"/>
        </w:rPr>
        <w:t xml:space="preserve">uture: “other </w:t>
      </w:r>
      <w:r>
        <w:rPr>
          <w:lang w:val="en-US"/>
        </w:rPr>
        <w:t>service-</w:t>
      </w:r>
      <w:r w:rsidRPr="000B2CF8">
        <w:rPr>
          <w:lang w:val="en-US"/>
        </w:rPr>
        <w:t>providers” are able to offer workspaces, i.e. farms</w:t>
      </w:r>
      <w:r>
        <w:rPr>
          <w:lang w:val="en-US"/>
        </w:rPr>
        <w:t>. The question still not solved</w:t>
      </w:r>
      <w:r w:rsidR="00EB7E81">
        <w:rPr>
          <w:lang w:val="en-US"/>
        </w:rPr>
        <w:t xml:space="preserve"> is q</w:t>
      </w:r>
      <w:r w:rsidRPr="000B2CF8">
        <w:rPr>
          <w:lang w:val="en-US"/>
        </w:rPr>
        <w:t>uality assurance</w:t>
      </w:r>
      <w:r w:rsidR="00EB7E81">
        <w:rPr>
          <w:lang w:val="en-US"/>
        </w:rPr>
        <w:t>. The case manager concept developed within the PROFARM project could be a solution.</w:t>
      </w:r>
    </w:p>
    <w:p w14:paraId="30156770" w14:textId="335CC5CD" w:rsidR="006C06E2" w:rsidRDefault="00414729" w:rsidP="007579FF">
      <w:pPr>
        <w:pStyle w:val="Listenabsatz"/>
        <w:numPr>
          <w:ilvl w:val="0"/>
          <w:numId w:val="1"/>
        </w:numPr>
        <w:jc w:val="both"/>
        <w:rPr>
          <w:lang w:val="en-US"/>
        </w:rPr>
      </w:pPr>
      <w:r>
        <w:rPr>
          <w:lang w:val="en-US"/>
        </w:rPr>
        <w:t xml:space="preserve">To summarize some characteristics of Social Farming </w:t>
      </w:r>
      <w:proofErr w:type="spellStart"/>
      <w:r>
        <w:rPr>
          <w:lang w:val="en-US"/>
        </w:rPr>
        <w:t>in ge</w:t>
      </w:r>
      <w:proofErr w:type="spellEnd"/>
      <w:r>
        <w:rPr>
          <w:lang w:val="en-US"/>
        </w:rPr>
        <w:t xml:space="preserve">neral: Social Farming is working in the tension between therapy, employment, </w:t>
      </w:r>
      <w:r w:rsidR="00AA5302">
        <w:rPr>
          <w:lang w:val="en-US"/>
        </w:rPr>
        <w:t>economy and quality of life.</w:t>
      </w:r>
    </w:p>
    <w:p w14:paraId="091D0E86" w14:textId="60558696" w:rsidR="00AA5302" w:rsidRDefault="00CA4C74" w:rsidP="007579FF">
      <w:pPr>
        <w:pStyle w:val="Listenabsatz"/>
        <w:numPr>
          <w:ilvl w:val="0"/>
          <w:numId w:val="1"/>
        </w:numPr>
        <w:jc w:val="both"/>
        <w:rPr>
          <w:lang w:val="en-US"/>
        </w:rPr>
      </w:pPr>
      <w:r w:rsidRPr="00CA4C74">
        <w:rPr>
          <w:lang w:val="en-US"/>
        </w:rPr>
        <w:t>Working with animals</w:t>
      </w:r>
      <w:r>
        <w:rPr>
          <w:lang w:val="en-US"/>
        </w:rPr>
        <w:t xml:space="preserve"> is an important pillar of Social Farming concepts, interactions with animals are important for many people integrated in social farms: In some cases, this allows also the reestablishment of old, nature preserving methods of farming, like fieldwork with horses or grazing with geese. During winter-time, clients can support biodiversity of the very small animals and build (and sell) insect hotels.</w:t>
      </w:r>
    </w:p>
    <w:p w14:paraId="4C192566" w14:textId="698320C6" w:rsidR="00866AEA" w:rsidRDefault="00866AEA" w:rsidP="007579FF">
      <w:pPr>
        <w:pStyle w:val="Listenabsatz"/>
        <w:numPr>
          <w:ilvl w:val="0"/>
          <w:numId w:val="1"/>
        </w:numPr>
        <w:jc w:val="both"/>
        <w:rPr>
          <w:lang w:val="en-US"/>
        </w:rPr>
      </w:pPr>
      <w:r>
        <w:rPr>
          <w:lang w:val="en-US"/>
        </w:rPr>
        <w:t>Some examples: A farm v</w:t>
      </w:r>
      <w:r w:rsidRPr="00866AEA">
        <w:rPr>
          <w:lang w:val="en-US"/>
        </w:rPr>
        <w:t>isit</w:t>
      </w:r>
      <w:r>
        <w:rPr>
          <w:lang w:val="en-US"/>
        </w:rPr>
        <w:t xml:space="preserve"> in </w:t>
      </w:r>
      <w:r w:rsidRPr="00866AEA">
        <w:rPr>
          <w:lang w:val="en-US"/>
        </w:rPr>
        <w:t>Tuscany</w:t>
      </w:r>
      <w:r>
        <w:rPr>
          <w:lang w:val="en-US"/>
        </w:rPr>
        <w:t xml:space="preserve"> within </w:t>
      </w:r>
      <w:proofErr w:type="spellStart"/>
      <w:r>
        <w:rPr>
          <w:lang w:val="en-US"/>
        </w:rPr>
        <w:t>zhe</w:t>
      </w:r>
      <w:proofErr w:type="spellEnd"/>
      <w:r w:rsidRPr="00866AEA">
        <w:rPr>
          <w:lang w:val="en-US"/>
        </w:rPr>
        <w:t xml:space="preserve"> </w:t>
      </w:r>
      <w:proofErr w:type="spellStart"/>
      <w:r w:rsidRPr="00866AEA">
        <w:rPr>
          <w:lang w:val="en-US"/>
        </w:rPr>
        <w:t>SoFar</w:t>
      </w:r>
      <w:proofErr w:type="spellEnd"/>
      <w:r w:rsidRPr="00866AEA">
        <w:rPr>
          <w:lang w:val="en-US"/>
        </w:rPr>
        <w:t xml:space="preserve"> -project: </w:t>
      </w:r>
      <w:proofErr w:type="spellStart"/>
      <w:r w:rsidRPr="00866AEA">
        <w:rPr>
          <w:lang w:val="en-US"/>
        </w:rPr>
        <w:t>Circina</w:t>
      </w:r>
      <w:proofErr w:type="spellEnd"/>
      <w:r w:rsidRPr="00866AEA">
        <w:rPr>
          <w:lang w:val="en-US"/>
        </w:rPr>
        <w:t xml:space="preserve"> “Il Fonte”, 14.12.2006)</w:t>
      </w:r>
    </w:p>
    <w:p w14:paraId="668D4BAE" w14:textId="54B15CB5" w:rsidR="00866AEA" w:rsidRDefault="00866AEA" w:rsidP="007579FF">
      <w:pPr>
        <w:pStyle w:val="Listenabsatz"/>
        <w:numPr>
          <w:ilvl w:val="0"/>
          <w:numId w:val="1"/>
        </w:numPr>
        <w:jc w:val="both"/>
        <w:rPr>
          <w:lang w:val="en-US"/>
        </w:rPr>
      </w:pPr>
      <w:r>
        <w:rPr>
          <w:lang w:val="en-US"/>
        </w:rPr>
        <w:t>The farm works with people with mental disabilities.</w:t>
      </w:r>
    </w:p>
    <w:p w14:paraId="333E72A2" w14:textId="637645FC" w:rsidR="00866AEA" w:rsidRDefault="00866AEA" w:rsidP="007579FF">
      <w:pPr>
        <w:pStyle w:val="Listenabsatz"/>
        <w:numPr>
          <w:ilvl w:val="0"/>
          <w:numId w:val="1"/>
        </w:numPr>
        <w:jc w:val="both"/>
        <w:rPr>
          <w:lang w:val="en-US"/>
        </w:rPr>
      </w:pPr>
      <w:r>
        <w:rPr>
          <w:lang w:val="en-US"/>
        </w:rPr>
        <w:t xml:space="preserve">The handicapped man telling the group about has work with the animals was introduced by the farmer as an autist who was absolutely unable to communicate when he came to the farm. </w:t>
      </w:r>
      <w:r w:rsidR="00760579">
        <w:rPr>
          <w:lang w:val="en-US"/>
        </w:rPr>
        <w:t xml:space="preserve">Now his behavior has changed significantly: </w:t>
      </w:r>
      <w:r w:rsidR="004D4E37">
        <w:rPr>
          <w:lang w:val="en-US"/>
        </w:rPr>
        <w:t>He presents the group his daily activities, he is responsible to feed the rabbits and to care for their health. A good example how people can change and develop by daily farm work with animals on a social farm.</w:t>
      </w:r>
      <w:r w:rsidR="004D4E37">
        <w:rPr>
          <w:lang w:val="en-US"/>
        </w:rPr>
        <w:tab/>
      </w:r>
      <w:r w:rsidR="004D4E37">
        <w:rPr>
          <w:lang w:val="en-US"/>
        </w:rPr>
        <w:br/>
        <w:t>Another reason including this example is the way how the rabbits are kept which does not seem to be considering their wellbeing properly: small cages</w:t>
      </w:r>
      <w:r w:rsidR="004D4E37" w:rsidRPr="004D4E37">
        <w:t xml:space="preserve"> </w:t>
      </w:r>
      <w:r w:rsidR="004D4E37">
        <w:t xml:space="preserve">out of </w:t>
      </w:r>
      <w:r w:rsidR="004D4E37" w:rsidRPr="004D4E37">
        <w:rPr>
          <w:lang w:val="en-US"/>
        </w:rPr>
        <w:t>metal wire</w:t>
      </w:r>
      <w:r w:rsidR="004D4E37">
        <w:rPr>
          <w:lang w:val="en-US"/>
        </w:rPr>
        <w:t xml:space="preserve"> … better would be not only </w:t>
      </w:r>
      <w:r w:rsidR="004D4E37" w:rsidRPr="004D4E37">
        <w:rPr>
          <w:i/>
          <w:lang w:val="en-US"/>
        </w:rPr>
        <w:t>to use</w:t>
      </w:r>
      <w:r w:rsidR="004D4E37">
        <w:rPr>
          <w:lang w:val="en-US"/>
        </w:rPr>
        <w:t xml:space="preserve"> animals on a social farm (in a way to exploit them for purposes of well-being of clients) but to keep them in a way that has also a social value </w:t>
      </w:r>
      <w:r w:rsidR="004D4E37" w:rsidRPr="004D4E37">
        <w:rPr>
          <w:i/>
          <w:lang w:val="en-US"/>
        </w:rPr>
        <w:t>for them</w:t>
      </w:r>
      <w:r w:rsidR="004D4E37">
        <w:rPr>
          <w:lang w:val="en-US"/>
        </w:rPr>
        <w:t>… as an expression of give and take.</w:t>
      </w:r>
    </w:p>
    <w:p w14:paraId="4B67B368" w14:textId="2402ACD8" w:rsidR="004D4E37" w:rsidRDefault="004D4E37" w:rsidP="007579FF">
      <w:pPr>
        <w:pStyle w:val="Listenabsatz"/>
        <w:numPr>
          <w:ilvl w:val="0"/>
          <w:numId w:val="1"/>
        </w:numPr>
        <w:jc w:val="both"/>
        <w:rPr>
          <w:lang w:val="en-US"/>
        </w:rPr>
      </w:pPr>
      <w:r>
        <w:rPr>
          <w:lang w:val="en-US"/>
        </w:rPr>
        <w:t>Another example from Stavanger, Norway: a f</w:t>
      </w:r>
      <w:r w:rsidRPr="004D4E37">
        <w:rPr>
          <w:lang w:val="en-US"/>
        </w:rPr>
        <w:t xml:space="preserve">arm visit during </w:t>
      </w:r>
      <w:r>
        <w:rPr>
          <w:lang w:val="en-US"/>
        </w:rPr>
        <w:t>one of the Farming-</w:t>
      </w:r>
      <w:proofErr w:type="spellStart"/>
      <w:r>
        <w:rPr>
          <w:lang w:val="en-US"/>
        </w:rPr>
        <w:t>fr</w:t>
      </w:r>
      <w:proofErr w:type="spellEnd"/>
      <w:r>
        <w:rPr>
          <w:lang w:val="en-US"/>
        </w:rPr>
        <w:t>-Health-</w:t>
      </w:r>
      <w:r w:rsidRPr="004D4E37">
        <w:rPr>
          <w:lang w:val="en-US"/>
        </w:rPr>
        <w:t>conference</w:t>
      </w:r>
      <w:r>
        <w:rPr>
          <w:lang w:val="en-US"/>
        </w:rPr>
        <w:t xml:space="preserve">s. </w:t>
      </w:r>
    </w:p>
    <w:p w14:paraId="15AD91BB" w14:textId="50DAE432" w:rsidR="004D4E37" w:rsidRDefault="004D4E37" w:rsidP="007579FF">
      <w:pPr>
        <w:pStyle w:val="Listenabsatz"/>
        <w:numPr>
          <w:ilvl w:val="0"/>
          <w:numId w:val="1"/>
        </w:numPr>
        <w:jc w:val="both"/>
        <w:rPr>
          <w:lang w:val="en-US"/>
        </w:rPr>
      </w:pPr>
      <w:r>
        <w:rPr>
          <w:lang w:val="en-US"/>
        </w:rPr>
        <w:t xml:space="preserve">The farm was presented as a good example how social and pedagogical activities can provide an additional income for a farm: The farm </w:t>
      </w:r>
      <w:r w:rsidR="00DD74B9">
        <w:rPr>
          <w:lang w:val="en-US"/>
        </w:rPr>
        <w:t>was specialized to welcome children, school cases and also birthday parties. A lot of animals were kept, most of them in small cages. The principle was: the visitors took animal out of the cage for petting and put them in again …</w:t>
      </w:r>
    </w:p>
    <w:p w14:paraId="78713D3C" w14:textId="3ADD6F72" w:rsidR="00DD74B9" w:rsidRDefault="00DD74B9" w:rsidP="007579FF">
      <w:pPr>
        <w:pStyle w:val="Listenabsatz"/>
        <w:numPr>
          <w:ilvl w:val="0"/>
          <w:numId w:val="1"/>
        </w:numPr>
        <w:jc w:val="both"/>
        <w:rPr>
          <w:lang w:val="en-US"/>
        </w:rPr>
      </w:pPr>
      <w:r>
        <w:rPr>
          <w:lang w:val="en-US"/>
        </w:rPr>
        <w:t xml:space="preserve">While lots of the participants of the excursion were impressed by the concept of the farmer, Gerald </w:t>
      </w:r>
      <w:proofErr w:type="spellStart"/>
      <w:r>
        <w:rPr>
          <w:lang w:val="en-US"/>
        </w:rPr>
        <w:t>Assouline</w:t>
      </w:r>
      <w:proofErr w:type="spellEnd"/>
      <w:r>
        <w:rPr>
          <w:lang w:val="en-US"/>
        </w:rPr>
        <w:t xml:space="preserve">, a </w:t>
      </w:r>
      <w:proofErr w:type="spellStart"/>
      <w:r>
        <w:rPr>
          <w:lang w:val="en-US"/>
        </w:rPr>
        <w:t>collegue</w:t>
      </w:r>
      <w:proofErr w:type="spellEnd"/>
      <w:r>
        <w:rPr>
          <w:lang w:val="en-US"/>
        </w:rPr>
        <w:t xml:space="preserve"> from France, said to me: Thomas, is this a c</w:t>
      </w:r>
      <w:r w:rsidRPr="00DD74B9">
        <w:rPr>
          <w:lang w:val="en-US"/>
        </w:rPr>
        <w:t xml:space="preserve">are farm or Circus </w:t>
      </w:r>
      <w:proofErr w:type="gramStart"/>
      <w:r w:rsidRPr="00DD74B9">
        <w:rPr>
          <w:lang w:val="en-US"/>
        </w:rPr>
        <w:t>farming ?</w:t>
      </w:r>
      <w:proofErr w:type="gramEnd"/>
      <w:r>
        <w:rPr>
          <w:lang w:val="en-US"/>
        </w:rPr>
        <w:t xml:space="preserve"> </w:t>
      </w:r>
      <w:r w:rsidR="00E13C2C">
        <w:rPr>
          <w:lang w:val="en-US"/>
        </w:rPr>
        <w:t>I agreed, for me is was an example of exploiting animals for pedagogical goals, definitely the opposite of what social farming should be!</w:t>
      </w:r>
    </w:p>
    <w:p w14:paraId="5C0931C5" w14:textId="6D2CC0AB" w:rsidR="00E13C2C" w:rsidRDefault="008C4076" w:rsidP="007579FF">
      <w:pPr>
        <w:pStyle w:val="Listenabsatz"/>
        <w:numPr>
          <w:ilvl w:val="0"/>
          <w:numId w:val="1"/>
        </w:numPr>
        <w:jc w:val="both"/>
        <w:rPr>
          <w:lang w:val="en-US"/>
        </w:rPr>
      </w:pPr>
      <w:r>
        <w:rPr>
          <w:lang w:val="en-US"/>
        </w:rPr>
        <w:t>After these two examples of exploiting nature for therapeutic or pedagogical purposes at least some examples of many cases of farms that add surplus values to nature shall be presented (</w:t>
      </w:r>
      <w:proofErr w:type="spellStart"/>
      <w:r>
        <w:rPr>
          <w:lang w:val="en-US"/>
        </w:rPr>
        <w:t>Lenas</w:t>
      </w:r>
      <w:proofErr w:type="spellEnd"/>
      <w:r>
        <w:rPr>
          <w:lang w:val="en-US"/>
        </w:rPr>
        <w:t xml:space="preserve"> presentation on added values will </w:t>
      </w:r>
      <w:r w:rsidR="000531EC">
        <w:rPr>
          <w:lang w:val="en-US"/>
        </w:rPr>
        <w:t xml:space="preserve">explain more about </w:t>
      </w:r>
      <w:r>
        <w:rPr>
          <w:lang w:val="en-US"/>
        </w:rPr>
        <w:t>these</w:t>
      </w:r>
      <w:r w:rsidR="000531EC">
        <w:rPr>
          <w:lang w:val="en-US"/>
        </w:rPr>
        <w:t xml:space="preserve"> </w:t>
      </w:r>
      <w:r>
        <w:rPr>
          <w:lang w:val="en-US"/>
        </w:rPr>
        <w:t>farms)</w:t>
      </w:r>
    </w:p>
    <w:p w14:paraId="54E91216" w14:textId="3CE5958D" w:rsidR="000531EC" w:rsidRDefault="000531EC" w:rsidP="007579FF">
      <w:pPr>
        <w:pStyle w:val="Listenabsatz"/>
        <w:numPr>
          <w:ilvl w:val="0"/>
          <w:numId w:val="1"/>
        </w:numPr>
        <w:jc w:val="both"/>
        <w:rPr>
          <w:lang w:val="en-US"/>
        </w:rPr>
      </w:pPr>
      <w:r>
        <w:rPr>
          <w:lang w:val="en-US"/>
        </w:rPr>
        <w:t xml:space="preserve">Hof </w:t>
      </w:r>
      <w:proofErr w:type="spellStart"/>
      <w:r>
        <w:rPr>
          <w:lang w:val="en-US"/>
        </w:rPr>
        <w:t>Steinich</w:t>
      </w:r>
      <w:proofErr w:type="spellEnd"/>
      <w:r>
        <w:rPr>
          <w:lang w:val="en-US"/>
        </w:rPr>
        <w:t>, providing c</w:t>
      </w:r>
      <w:r w:rsidRPr="000531EC">
        <w:rPr>
          <w:lang w:val="en-US"/>
        </w:rPr>
        <w:t>are for 4 autistic adults</w:t>
      </w:r>
      <w:r>
        <w:rPr>
          <w:lang w:val="en-US"/>
        </w:rPr>
        <w:t xml:space="preserve"> and keeping a diverse </w:t>
      </w:r>
      <w:proofErr w:type="spellStart"/>
      <w:r>
        <w:rPr>
          <w:lang w:val="en-US"/>
        </w:rPr>
        <w:t>landuse</w:t>
      </w:r>
      <w:proofErr w:type="spellEnd"/>
      <w:r>
        <w:rPr>
          <w:lang w:val="en-US"/>
        </w:rPr>
        <w:t xml:space="preserve"> in a </w:t>
      </w:r>
      <w:r w:rsidRPr="000531EC">
        <w:rPr>
          <w:lang w:val="en-US"/>
        </w:rPr>
        <w:t>mountainous</w:t>
      </w:r>
      <w:r>
        <w:rPr>
          <w:lang w:val="en-US"/>
        </w:rPr>
        <w:t xml:space="preserve"> region</w:t>
      </w:r>
    </w:p>
    <w:p w14:paraId="4EA71505" w14:textId="0C7D17FC" w:rsidR="000531EC" w:rsidRDefault="000531EC" w:rsidP="007579FF">
      <w:pPr>
        <w:pStyle w:val="Listenabsatz"/>
        <w:numPr>
          <w:ilvl w:val="0"/>
          <w:numId w:val="1"/>
        </w:numPr>
        <w:jc w:val="both"/>
        <w:rPr>
          <w:lang w:val="en-US"/>
        </w:rPr>
      </w:pPr>
      <w:r>
        <w:rPr>
          <w:lang w:val="en-US"/>
        </w:rPr>
        <w:t>Mixed and biodiverse cropping …</w:t>
      </w:r>
    </w:p>
    <w:p w14:paraId="360DD41F" w14:textId="46F1E87E" w:rsidR="000531EC" w:rsidRDefault="000531EC" w:rsidP="007579FF">
      <w:pPr>
        <w:pStyle w:val="Listenabsatz"/>
        <w:numPr>
          <w:ilvl w:val="0"/>
          <w:numId w:val="1"/>
        </w:numPr>
        <w:jc w:val="both"/>
        <w:rPr>
          <w:lang w:val="en-US"/>
        </w:rPr>
      </w:pPr>
      <w:r w:rsidRPr="000531EC">
        <w:rPr>
          <w:lang w:val="en-US"/>
        </w:rPr>
        <w:t>An</w:t>
      </w:r>
      <w:r>
        <w:rPr>
          <w:lang w:val="en-US"/>
        </w:rPr>
        <w:t>other</w:t>
      </w:r>
      <w:r w:rsidRPr="000531EC">
        <w:rPr>
          <w:lang w:val="en-US"/>
        </w:rPr>
        <w:t xml:space="preserve"> example of synergies between social agriculture and development of the natural surroundings</w:t>
      </w:r>
      <w:r>
        <w:rPr>
          <w:lang w:val="en-US"/>
        </w:rPr>
        <w:t xml:space="preserve">: </w:t>
      </w:r>
      <w:proofErr w:type="spellStart"/>
      <w:r>
        <w:rPr>
          <w:lang w:val="en-US"/>
        </w:rPr>
        <w:t>Surcenord</w:t>
      </w:r>
      <w:proofErr w:type="spellEnd"/>
      <w:r>
        <w:rPr>
          <w:lang w:val="en-US"/>
        </w:rPr>
        <w:t xml:space="preserve"> Farm, Alsace (France). The farm </w:t>
      </w:r>
      <w:r w:rsidRPr="000531EC">
        <w:rPr>
          <w:lang w:val="en-US"/>
        </w:rPr>
        <w:t xml:space="preserve">is situated on about 100 ha of largely sloping land at 850-1140 m AMSL above the parish of </w:t>
      </w:r>
      <w:proofErr w:type="spellStart"/>
      <w:r w:rsidRPr="000531EC">
        <w:rPr>
          <w:lang w:val="en-US"/>
        </w:rPr>
        <w:t>Orbey</w:t>
      </w:r>
      <w:proofErr w:type="spellEnd"/>
      <w:r w:rsidRPr="000531EC">
        <w:rPr>
          <w:lang w:val="en-US"/>
        </w:rPr>
        <w:t xml:space="preserve"> and </w:t>
      </w:r>
      <w:proofErr w:type="spellStart"/>
      <w:r w:rsidRPr="000531EC">
        <w:rPr>
          <w:lang w:val="en-US"/>
        </w:rPr>
        <w:t>Weisstal</w:t>
      </w:r>
      <w:proofErr w:type="spellEnd"/>
      <w:r w:rsidRPr="000531EC">
        <w:rPr>
          <w:lang w:val="en-US"/>
        </w:rPr>
        <w:t xml:space="preserve"> in the Vosges </w:t>
      </w:r>
      <w:r w:rsidR="001E16A3">
        <w:rPr>
          <w:lang w:val="en-US"/>
        </w:rPr>
        <w:t>mountains</w:t>
      </w:r>
      <w:r w:rsidRPr="000531EC">
        <w:rPr>
          <w:lang w:val="en-US"/>
        </w:rPr>
        <w:t>.</w:t>
      </w:r>
      <w:r>
        <w:rPr>
          <w:lang w:val="en-US"/>
        </w:rPr>
        <w:t xml:space="preserve"> </w:t>
      </w:r>
    </w:p>
    <w:p w14:paraId="4970F85F" w14:textId="57BBC66E" w:rsidR="001E16A3" w:rsidRDefault="001E16A3" w:rsidP="007579FF">
      <w:pPr>
        <w:pStyle w:val="Listenabsatz"/>
        <w:numPr>
          <w:ilvl w:val="0"/>
          <w:numId w:val="1"/>
        </w:numPr>
        <w:jc w:val="both"/>
        <w:rPr>
          <w:lang w:val="en-US"/>
        </w:rPr>
      </w:pPr>
      <w:r>
        <w:rPr>
          <w:lang w:val="en-US"/>
        </w:rPr>
        <w:t xml:space="preserve">Katrin </w:t>
      </w:r>
      <w:proofErr w:type="spellStart"/>
      <w:r>
        <w:rPr>
          <w:lang w:val="en-US"/>
        </w:rPr>
        <w:t>Köppl</w:t>
      </w:r>
      <w:proofErr w:type="spellEnd"/>
      <w:r>
        <w:rPr>
          <w:lang w:val="en-US"/>
        </w:rPr>
        <w:t xml:space="preserve"> wrote </w:t>
      </w:r>
      <w:proofErr w:type="spellStart"/>
      <w:r>
        <w:rPr>
          <w:lang w:val="en-US"/>
        </w:rPr>
        <w:t>wrote</w:t>
      </w:r>
      <w:proofErr w:type="spellEnd"/>
      <w:r>
        <w:rPr>
          <w:lang w:val="en-US"/>
        </w:rPr>
        <w:t xml:space="preserve"> her diploma thesis about the concept of the farm</w:t>
      </w:r>
      <w:r w:rsidR="00431159">
        <w:rPr>
          <w:lang w:val="en-US"/>
        </w:rPr>
        <w:t xml:space="preserve"> (Univ. f Kassel/Witzenhausen)</w:t>
      </w:r>
      <w:r>
        <w:rPr>
          <w:lang w:val="en-US"/>
        </w:rPr>
        <w:t xml:space="preserve">: </w:t>
      </w:r>
      <w:r w:rsidRPr="001E16A3">
        <w:rPr>
          <w:lang w:val="en-US"/>
        </w:rPr>
        <w:t>Fifteen young people with learning disabilities aged between 15 and 27 receive instruction and therapy (riding, art therapy), work on the farm and undertake domestic duties.</w:t>
      </w:r>
      <w:r>
        <w:rPr>
          <w:lang w:val="en-US"/>
        </w:rPr>
        <w:t xml:space="preserve"> </w:t>
      </w:r>
      <w:r w:rsidRPr="001E16A3">
        <w:rPr>
          <w:lang w:val="en-US"/>
        </w:rPr>
        <w:t>The farmers value a 'diversity of habitats' on the land they manage and strive to 'maintain and further develop' them.</w:t>
      </w:r>
    </w:p>
    <w:p w14:paraId="59B85F72" w14:textId="27F3F06E" w:rsidR="00431159" w:rsidRDefault="00431159" w:rsidP="007579FF">
      <w:pPr>
        <w:pStyle w:val="Listenabsatz"/>
        <w:numPr>
          <w:ilvl w:val="0"/>
          <w:numId w:val="1"/>
        </w:numPr>
        <w:jc w:val="both"/>
        <w:rPr>
          <w:lang w:val="en-US"/>
        </w:rPr>
      </w:pPr>
      <w:proofErr w:type="gramStart"/>
      <w:r>
        <w:rPr>
          <w:lang w:val="en-US"/>
        </w:rPr>
        <w:t>Also</w:t>
      </w:r>
      <w:proofErr w:type="gramEnd"/>
      <w:r>
        <w:rPr>
          <w:lang w:val="en-US"/>
        </w:rPr>
        <w:t xml:space="preserve"> within a r</w:t>
      </w:r>
      <w:r w:rsidRPr="00431159">
        <w:rPr>
          <w:lang w:val="en-US"/>
        </w:rPr>
        <w:t xml:space="preserve">esearch </w:t>
      </w:r>
      <w:r>
        <w:rPr>
          <w:lang w:val="en-US"/>
        </w:rPr>
        <w:t>p</w:t>
      </w:r>
      <w:r w:rsidRPr="00431159">
        <w:rPr>
          <w:lang w:val="en-US"/>
        </w:rPr>
        <w:t>roject</w:t>
      </w:r>
      <w:r>
        <w:rPr>
          <w:lang w:val="en-US"/>
        </w:rPr>
        <w:t xml:space="preserve"> (s</w:t>
      </w:r>
      <w:r w:rsidRPr="00431159">
        <w:rPr>
          <w:lang w:val="en-US"/>
        </w:rPr>
        <w:t xml:space="preserve">tudy on practical approaches on organic farms to develop </w:t>
      </w:r>
      <w:proofErr w:type="spellStart"/>
      <w:r w:rsidRPr="00431159">
        <w:rPr>
          <w:lang w:val="en-US"/>
        </w:rPr>
        <w:t>biodiversty</w:t>
      </w:r>
      <w:proofErr w:type="spellEnd"/>
      <w:r w:rsidRPr="00431159">
        <w:rPr>
          <w:lang w:val="en-US"/>
        </w:rPr>
        <w:t xml:space="preserve"> and the cultural landscape</w:t>
      </w:r>
      <w:r>
        <w:rPr>
          <w:lang w:val="en-US"/>
        </w:rPr>
        <w:t>) examples of social farms were investigated.</w:t>
      </w:r>
    </w:p>
    <w:p w14:paraId="545B6940" w14:textId="1B316808" w:rsidR="00431159" w:rsidRDefault="00431159" w:rsidP="007579FF">
      <w:pPr>
        <w:pStyle w:val="Listenabsatz"/>
        <w:numPr>
          <w:ilvl w:val="0"/>
          <w:numId w:val="1"/>
        </w:numPr>
        <w:jc w:val="both"/>
        <w:rPr>
          <w:lang w:val="en-US"/>
        </w:rPr>
      </w:pPr>
      <w:r>
        <w:rPr>
          <w:lang w:val="en-US"/>
        </w:rPr>
        <w:t xml:space="preserve">Social farming </w:t>
      </w:r>
      <w:r w:rsidRPr="00431159">
        <w:rPr>
          <w:lang w:val="en-US"/>
        </w:rPr>
        <w:t>… i.e. allows the use of hedgerows for dietary fodder.</w:t>
      </w:r>
      <w:r>
        <w:rPr>
          <w:lang w:val="en-US"/>
        </w:rPr>
        <w:t xml:space="preserve"> This will be explained more in detail in the </w:t>
      </w:r>
      <w:proofErr w:type="spellStart"/>
      <w:r>
        <w:rPr>
          <w:lang w:val="en-US"/>
        </w:rPr>
        <w:t>lasson</w:t>
      </w:r>
      <w:proofErr w:type="spellEnd"/>
      <w:r>
        <w:rPr>
          <w:lang w:val="en-US"/>
        </w:rPr>
        <w:t xml:space="preserve"> about added values.</w:t>
      </w:r>
    </w:p>
    <w:p w14:paraId="5170CC34" w14:textId="394CA5DB" w:rsidR="00431159" w:rsidRDefault="00076ECC" w:rsidP="007579FF">
      <w:pPr>
        <w:pStyle w:val="Listenabsatz"/>
        <w:numPr>
          <w:ilvl w:val="0"/>
          <w:numId w:val="1"/>
        </w:numPr>
        <w:jc w:val="both"/>
        <w:rPr>
          <w:lang w:val="en-US"/>
        </w:rPr>
      </w:pPr>
      <w:r>
        <w:rPr>
          <w:lang w:val="en-US"/>
        </w:rPr>
        <w:t>The l</w:t>
      </w:r>
      <w:r w:rsidRPr="00076ECC">
        <w:rPr>
          <w:lang w:val="en-US"/>
        </w:rPr>
        <w:t xml:space="preserve">eaves </w:t>
      </w:r>
      <w:r>
        <w:rPr>
          <w:lang w:val="en-US"/>
        </w:rPr>
        <w:t xml:space="preserve">of </w:t>
      </w:r>
      <w:proofErr w:type="spellStart"/>
      <w:r>
        <w:rPr>
          <w:lang w:val="en-US"/>
        </w:rPr>
        <w:t>shubs</w:t>
      </w:r>
      <w:proofErr w:type="spellEnd"/>
      <w:r>
        <w:rPr>
          <w:lang w:val="en-US"/>
        </w:rPr>
        <w:t xml:space="preserve"> can be harvested </w:t>
      </w:r>
      <w:r w:rsidRPr="00076ECC">
        <w:rPr>
          <w:lang w:val="en-US"/>
        </w:rPr>
        <w:t xml:space="preserve">as winter fodder … </w:t>
      </w:r>
      <w:proofErr w:type="spellStart"/>
      <w:r w:rsidRPr="00076ECC">
        <w:rPr>
          <w:lang w:val="en-US"/>
        </w:rPr>
        <w:t>Bauckhof</w:t>
      </w:r>
      <w:proofErr w:type="spellEnd"/>
      <w:r w:rsidRPr="00076ECC">
        <w:rPr>
          <w:lang w:val="en-US"/>
        </w:rPr>
        <w:t xml:space="preserve"> </w:t>
      </w:r>
      <w:proofErr w:type="spellStart"/>
      <w:r w:rsidRPr="00076ECC">
        <w:rPr>
          <w:lang w:val="en-US"/>
        </w:rPr>
        <w:t>Stütensen</w:t>
      </w:r>
      <w:proofErr w:type="spellEnd"/>
    </w:p>
    <w:p w14:paraId="4C8386AB" w14:textId="5273E0F3" w:rsidR="00076ECC" w:rsidRDefault="00076ECC" w:rsidP="007579FF">
      <w:pPr>
        <w:pStyle w:val="Listenabsatz"/>
        <w:numPr>
          <w:ilvl w:val="0"/>
          <w:numId w:val="1"/>
        </w:numPr>
        <w:jc w:val="both"/>
        <w:rPr>
          <w:lang w:val="en-US"/>
        </w:rPr>
      </w:pPr>
      <w:r>
        <w:rPr>
          <w:lang w:val="en-US"/>
        </w:rPr>
        <w:t xml:space="preserve">Each year a course is carried out on landscape development on farm level … here: </w:t>
      </w:r>
      <w:r w:rsidRPr="00076ECC">
        <w:rPr>
          <w:lang w:val="en-US"/>
        </w:rPr>
        <w:t xml:space="preserve">Gut </w:t>
      </w:r>
      <w:proofErr w:type="spellStart"/>
      <w:r w:rsidRPr="00076ECC">
        <w:rPr>
          <w:lang w:val="en-US"/>
        </w:rPr>
        <w:t>Sambach</w:t>
      </w:r>
      <w:proofErr w:type="spellEnd"/>
      <w:r>
        <w:rPr>
          <w:lang w:val="en-US"/>
        </w:rPr>
        <w:t>, Thuringia</w:t>
      </w:r>
    </w:p>
    <w:p w14:paraId="4289A89D" w14:textId="2757009E" w:rsidR="00076ECC" w:rsidRDefault="00076ECC" w:rsidP="007579FF">
      <w:pPr>
        <w:pStyle w:val="Listenabsatz"/>
        <w:numPr>
          <w:ilvl w:val="0"/>
          <w:numId w:val="1"/>
        </w:numPr>
        <w:jc w:val="both"/>
        <w:rPr>
          <w:lang w:val="en-US"/>
        </w:rPr>
      </w:pPr>
      <w:r>
        <w:rPr>
          <w:lang w:val="en-US"/>
        </w:rPr>
        <w:t>Landscape c</w:t>
      </w:r>
      <w:r w:rsidRPr="00076ECC">
        <w:rPr>
          <w:lang w:val="en-US"/>
        </w:rPr>
        <w:t>are by using ...</w:t>
      </w:r>
    </w:p>
    <w:p w14:paraId="4A2361F4" w14:textId="135A0F48" w:rsidR="007579FF" w:rsidRDefault="00076ECC" w:rsidP="00076ECC">
      <w:pPr>
        <w:pStyle w:val="Listenabsatz"/>
        <w:numPr>
          <w:ilvl w:val="0"/>
          <w:numId w:val="1"/>
        </w:numPr>
        <w:jc w:val="both"/>
        <w:rPr>
          <w:lang w:val="en-US"/>
        </w:rPr>
      </w:pPr>
      <w:r w:rsidRPr="00076ECC">
        <w:rPr>
          <w:lang w:val="en-US"/>
        </w:rPr>
        <w:t xml:space="preserve">Willows </w:t>
      </w:r>
      <w:r>
        <w:rPr>
          <w:lang w:val="en-US"/>
        </w:rPr>
        <w:t xml:space="preserve">could be used </w:t>
      </w:r>
      <w:r w:rsidRPr="00076ECC">
        <w:rPr>
          <w:lang w:val="en-US"/>
        </w:rPr>
        <w:t xml:space="preserve">for baskets … Gut </w:t>
      </w:r>
      <w:proofErr w:type="spellStart"/>
      <w:r w:rsidRPr="00076ECC">
        <w:rPr>
          <w:lang w:val="en-US"/>
        </w:rPr>
        <w:t>Sambach</w:t>
      </w:r>
      <w:proofErr w:type="spellEnd"/>
    </w:p>
    <w:p w14:paraId="01090790" w14:textId="7794D0D7" w:rsidR="00076ECC" w:rsidRDefault="004C395F" w:rsidP="00076ECC">
      <w:pPr>
        <w:pStyle w:val="Listenabsatz"/>
        <w:numPr>
          <w:ilvl w:val="0"/>
          <w:numId w:val="1"/>
        </w:numPr>
        <w:jc w:val="both"/>
        <w:rPr>
          <w:lang w:val="en-US"/>
        </w:rPr>
      </w:pPr>
      <w:r>
        <w:rPr>
          <w:lang w:val="en-US"/>
        </w:rPr>
        <w:t>On</w:t>
      </w:r>
      <w:r w:rsidR="00076ECC" w:rsidRPr="00076ECC">
        <w:rPr>
          <w:lang w:val="en-US"/>
        </w:rPr>
        <w:t xml:space="preserve"> </w:t>
      </w:r>
      <w:proofErr w:type="spellStart"/>
      <w:r w:rsidR="00076ECC" w:rsidRPr="00076ECC">
        <w:rPr>
          <w:lang w:val="en-US"/>
        </w:rPr>
        <w:t>Richerode</w:t>
      </w:r>
      <w:proofErr w:type="spellEnd"/>
      <w:r w:rsidR="00076ECC" w:rsidRPr="00076ECC">
        <w:rPr>
          <w:lang w:val="en-US"/>
        </w:rPr>
        <w:t xml:space="preserve"> </w:t>
      </w:r>
      <w:r>
        <w:rPr>
          <w:lang w:val="en-US"/>
        </w:rPr>
        <w:t xml:space="preserve">farm, we carried out an inclusive landscape seminar together with disabled people </w:t>
      </w:r>
      <w:r w:rsidR="00076ECC" w:rsidRPr="00076ECC">
        <w:rPr>
          <w:lang w:val="en-US"/>
        </w:rPr>
        <w:t>…</w:t>
      </w:r>
    </w:p>
    <w:p w14:paraId="231CB6A0" w14:textId="0C956467" w:rsidR="004C395F" w:rsidRDefault="004C395F" w:rsidP="00076ECC">
      <w:pPr>
        <w:pStyle w:val="Listenabsatz"/>
        <w:numPr>
          <w:ilvl w:val="0"/>
          <w:numId w:val="1"/>
        </w:numPr>
        <w:jc w:val="both"/>
        <w:rPr>
          <w:lang w:val="en-US"/>
        </w:rPr>
      </w:pPr>
      <w:r>
        <w:rPr>
          <w:lang w:val="en-US"/>
        </w:rPr>
        <w:t>It was integrating different people: the farmer, the mentally disabled co-workers of the farm, the local priest, the major of the village, the hunter …</w:t>
      </w:r>
    </w:p>
    <w:p w14:paraId="5A39880D" w14:textId="10F226B6" w:rsidR="004C395F" w:rsidRDefault="004C395F" w:rsidP="00076ECC">
      <w:pPr>
        <w:pStyle w:val="Listenabsatz"/>
        <w:numPr>
          <w:ilvl w:val="0"/>
          <w:numId w:val="1"/>
        </w:numPr>
        <w:jc w:val="both"/>
        <w:rPr>
          <w:lang w:val="en-US"/>
        </w:rPr>
      </w:pPr>
      <w:r>
        <w:rPr>
          <w:lang w:val="en-US"/>
        </w:rPr>
        <w:t xml:space="preserve">Many of the disabled who are not able to read nor write were able to express themselves by </w:t>
      </w:r>
      <w:r>
        <w:rPr>
          <w:lang w:val="en-US"/>
        </w:rPr>
        <w:t>painti</w:t>
      </w:r>
      <w:r>
        <w:rPr>
          <w:lang w:val="en-US"/>
        </w:rPr>
        <w:t xml:space="preserve">ng and made proposals </w:t>
      </w:r>
      <w:r>
        <w:rPr>
          <w:lang w:val="en-US"/>
        </w:rPr>
        <w:t xml:space="preserve">how to improve </w:t>
      </w:r>
      <w:r>
        <w:rPr>
          <w:lang w:val="en-US"/>
        </w:rPr>
        <w:t>the biodiversity in the landscape … by planting flower strips along the fields or removing the road dividing the farmland into two pieces.</w:t>
      </w:r>
    </w:p>
    <w:p w14:paraId="34C3E065" w14:textId="1D47875F" w:rsidR="004C395F" w:rsidRDefault="004C395F" w:rsidP="00076ECC">
      <w:pPr>
        <w:pStyle w:val="Listenabsatz"/>
        <w:numPr>
          <w:ilvl w:val="0"/>
          <w:numId w:val="1"/>
        </w:numPr>
        <w:jc w:val="both"/>
        <w:rPr>
          <w:lang w:val="en-US"/>
        </w:rPr>
      </w:pPr>
      <w:r>
        <w:rPr>
          <w:lang w:val="en-US"/>
        </w:rPr>
        <w:t xml:space="preserve">On </w:t>
      </w:r>
      <w:proofErr w:type="spellStart"/>
      <w:r>
        <w:rPr>
          <w:lang w:val="en-US"/>
        </w:rPr>
        <w:t>Hofgut</w:t>
      </w:r>
      <w:proofErr w:type="spellEnd"/>
      <w:r>
        <w:rPr>
          <w:lang w:val="en-US"/>
        </w:rPr>
        <w:t xml:space="preserve"> </w:t>
      </w:r>
      <w:proofErr w:type="spellStart"/>
      <w:r>
        <w:rPr>
          <w:lang w:val="en-US"/>
        </w:rPr>
        <w:t>Oberfeld</w:t>
      </w:r>
      <w:proofErr w:type="spellEnd"/>
      <w:r>
        <w:rPr>
          <w:lang w:val="en-US"/>
        </w:rPr>
        <w:t xml:space="preserve">, a biodynamic farm near Darmstadt, landscape seminars ended up in a planning process: </w:t>
      </w:r>
      <w:r w:rsidRPr="004C395F">
        <w:rPr>
          <w:lang w:val="en-US"/>
        </w:rPr>
        <w:t>Support for farms trying to combine green care and landscape work</w:t>
      </w:r>
      <w:r>
        <w:rPr>
          <w:lang w:val="en-US"/>
        </w:rPr>
        <w:t xml:space="preserve"> is a part of the work of the landscape academy </w:t>
      </w:r>
      <w:proofErr w:type="spellStart"/>
      <w:r>
        <w:rPr>
          <w:lang w:val="en-US"/>
        </w:rPr>
        <w:t>Petrarca</w:t>
      </w:r>
      <w:proofErr w:type="spellEnd"/>
      <w:r>
        <w:rPr>
          <w:lang w:val="en-US"/>
        </w:rPr>
        <w:t>.</w:t>
      </w:r>
    </w:p>
    <w:p w14:paraId="5C211A02" w14:textId="3D970FCF" w:rsidR="0055694B" w:rsidRPr="00076ECC" w:rsidRDefault="0055694B" w:rsidP="00076ECC">
      <w:pPr>
        <w:pStyle w:val="Listenabsatz"/>
        <w:numPr>
          <w:ilvl w:val="0"/>
          <w:numId w:val="1"/>
        </w:numPr>
        <w:jc w:val="both"/>
        <w:rPr>
          <w:lang w:val="en-US"/>
        </w:rPr>
      </w:pPr>
      <w:r>
        <w:rPr>
          <w:lang w:val="en-US"/>
        </w:rPr>
        <w:t xml:space="preserve">Landscape care </w:t>
      </w:r>
      <w:r w:rsidRPr="0055694B">
        <w:rPr>
          <w:lang w:val="en-US"/>
        </w:rPr>
        <w:t>… needs many helping hands ...</w:t>
      </w:r>
      <w:r>
        <w:rPr>
          <w:lang w:val="en-US"/>
        </w:rPr>
        <w:t xml:space="preserve"> and social farms are a solution for the multifunctional </w:t>
      </w:r>
      <w:r w:rsidR="0084050B">
        <w:rPr>
          <w:lang w:val="en-US"/>
        </w:rPr>
        <w:t xml:space="preserve">task of agriculture! </w:t>
      </w:r>
      <w:r w:rsidR="0084050B">
        <w:rPr>
          <w:lang w:val="en-US"/>
        </w:rPr>
        <w:tab/>
      </w:r>
      <w:r w:rsidR="0084050B">
        <w:rPr>
          <w:lang w:val="en-US"/>
        </w:rPr>
        <w:br/>
        <w:t xml:space="preserve">Further information about the contents of this presentation can be found in many publications in German language, most of them available </w:t>
      </w:r>
      <w:r w:rsidR="0084050B">
        <w:rPr>
          <w:lang w:val="en-US"/>
        </w:rPr>
        <w:t>here:</w:t>
      </w:r>
      <w:bookmarkStart w:id="0" w:name="_GoBack"/>
      <w:bookmarkEnd w:id="0"/>
      <w:r w:rsidR="0084050B">
        <w:rPr>
          <w:lang w:val="en-US"/>
        </w:rPr>
        <w:t xml:space="preserve"> </w:t>
      </w:r>
      <w:r w:rsidR="0084050B" w:rsidRPr="0084050B">
        <w:rPr>
          <w:lang w:val="en-US"/>
        </w:rPr>
        <w:t>www.soziale-landwirtschaft.de/materialien/publikationen</w:t>
      </w:r>
      <w:r w:rsidR="0084050B">
        <w:rPr>
          <w:lang w:val="en-US"/>
        </w:rPr>
        <w:t xml:space="preserve"> </w:t>
      </w:r>
    </w:p>
    <w:sectPr w:rsidR="0055694B" w:rsidRPr="00076EC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01CA8"/>
    <w:multiLevelType w:val="hybridMultilevel"/>
    <w:tmpl w:val="2786B2D4"/>
    <w:lvl w:ilvl="0" w:tplc="0846BE6C">
      <w:start w:val="1"/>
      <w:numFmt w:val="bullet"/>
      <w:lvlText w:val=""/>
      <w:lvlJc w:val="left"/>
      <w:pPr>
        <w:tabs>
          <w:tab w:val="num" w:pos="720"/>
        </w:tabs>
        <w:ind w:left="720" w:hanging="360"/>
      </w:pPr>
      <w:rPr>
        <w:rFonts w:ascii="Symbol" w:hAnsi="Symbol" w:hint="default"/>
      </w:rPr>
    </w:lvl>
    <w:lvl w:ilvl="1" w:tplc="C1487446" w:tentative="1">
      <w:start w:val="1"/>
      <w:numFmt w:val="bullet"/>
      <w:lvlText w:val=""/>
      <w:lvlJc w:val="left"/>
      <w:pPr>
        <w:tabs>
          <w:tab w:val="num" w:pos="1440"/>
        </w:tabs>
        <w:ind w:left="1440" w:hanging="360"/>
      </w:pPr>
      <w:rPr>
        <w:rFonts w:ascii="Symbol" w:hAnsi="Symbol" w:hint="default"/>
      </w:rPr>
    </w:lvl>
    <w:lvl w:ilvl="2" w:tplc="3F8C44D6" w:tentative="1">
      <w:start w:val="1"/>
      <w:numFmt w:val="bullet"/>
      <w:lvlText w:val=""/>
      <w:lvlJc w:val="left"/>
      <w:pPr>
        <w:tabs>
          <w:tab w:val="num" w:pos="2160"/>
        </w:tabs>
        <w:ind w:left="2160" w:hanging="360"/>
      </w:pPr>
      <w:rPr>
        <w:rFonts w:ascii="Symbol" w:hAnsi="Symbol" w:hint="default"/>
      </w:rPr>
    </w:lvl>
    <w:lvl w:ilvl="3" w:tplc="345C1E32" w:tentative="1">
      <w:start w:val="1"/>
      <w:numFmt w:val="bullet"/>
      <w:lvlText w:val=""/>
      <w:lvlJc w:val="left"/>
      <w:pPr>
        <w:tabs>
          <w:tab w:val="num" w:pos="2880"/>
        </w:tabs>
        <w:ind w:left="2880" w:hanging="360"/>
      </w:pPr>
      <w:rPr>
        <w:rFonts w:ascii="Symbol" w:hAnsi="Symbol" w:hint="default"/>
      </w:rPr>
    </w:lvl>
    <w:lvl w:ilvl="4" w:tplc="B2A600CE" w:tentative="1">
      <w:start w:val="1"/>
      <w:numFmt w:val="bullet"/>
      <w:lvlText w:val=""/>
      <w:lvlJc w:val="left"/>
      <w:pPr>
        <w:tabs>
          <w:tab w:val="num" w:pos="3600"/>
        </w:tabs>
        <w:ind w:left="3600" w:hanging="360"/>
      </w:pPr>
      <w:rPr>
        <w:rFonts w:ascii="Symbol" w:hAnsi="Symbol" w:hint="default"/>
      </w:rPr>
    </w:lvl>
    <w:lvl w:ilvl="5" w:tplc="5E6857F8" w:tentative="1">
      <w:start w:val="1"/>
      <w:numFmt w:val="bullet"/>
      <w:lvlText w:val=""/>
      <w:lvlJc w:val="left"/>
      <w:pPr>
        <w:tabs>
          <w:tab w:val="num" w:pos="4320"/>
        </w:tabs>
        <w:ind w:left="4320" w:hanging="360"/>
      </w:pPr>
      <w:rPr>
        <w:rFonts w:ascii="Symbol" w:hAnsi="Symbol" w:hint="default"/>
      </w:rPr>
    </w:lvl>
    <w:lvl w:ilvl="6" w:tplc="1C4AB9B6" w:tentative="1">
      <w:start w:val="1"/>
      <w:numFmt w:val="bullet"/>
      <w:lvlText w:val=""/>
      <w:lvlJc w:val="left"/>
      <w:pPr>
        <w:tabs>
          <w:tab w:val="num" w:pos="5040"/>
        </w:tabs>
        <w:ind w:left="5040" w:hanging="360"/>
      </w:pPr>
      <w:rPr>
        <w:rFonts w:ascii="Symbol" w:hAnsi="Symbol" w:hint="default"/>
      </w:rPr>
    </w:lvl>
    <w:lvl w:ilvl="7" w:tplc="FB4AE1A8" w:tentative="1">
      <w:start w:val="1"/>
      <w:numFmt w:val="bullet"/>
      <w:lvlText w:val=""/>
      <w:lvlJc w:val="left"/>
      <w:pPr>
        <w:tabs>
          <w:tab w:val="num" w:pos="5760"/>
        </w:tabs>
        <w:ind w:left="5760" w:hanging="360"/>
      </w:pPr>
      <w:rPr>
        <w:rFonts w:ascii="Symbol" w:hAnsi="Symbol" w:hint="default"/>
      </w:rPr>
    </w:lvl>
    <w:lvl w:ilvl="8" w:tplc="6FD81E9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4774263"/>
    <w:multiLevelType w:val="hybridMultilevel"/>
    <w:tmpl w:val="49465190"/>
    <w:lvl w:ilvl="0" w:tplc="7BE8D806">
      <w:start w:val="1"/>
      <w:numFmt w:val="bullet"/>
      <w:lvlText w:val=""/>
      <w:lvlJc w:val="left"/>
      <w:pPr>
        <w:tabs>
          <w:tab w:val="num" w:pos="720"/>
        </w:tabs>
        <w:ind w:left="720" w:hanging="360"/>
      </w:pPr>
      <w:rPr>
        <w:rFonts w:ascii="Wingdings" w:hAnsi="Wingdings" w:hint="default"/>
      </w:rPr>
    </w:lvl>
    <w:lvl w:ilvl="1" w:tplc="0854C2D4" w:tentative="1">
      <w:start w:val="1"/>
      <w:numFmt w:val="bullet"/>
      <w:lvlText w:val=""/>
      <w:lvlJc w:val="left"/>
      <w:pPr>
        <w:tabs>
          <w:tab w:val="num" w:pos="1440"/>
        </w:tabs>
        <w:ind w:left="1440" w:hanging="360"/>
      </w:pPr>
      <w:rPr>
        <w:rFonts w:ascii="Wingdings" w:hAnsi="Wingdings" w:hint="default"/>
      </w:rPr>
    </w:lvl>
    <w:lvl w:ilvl="2" w:tplc="B702745C" w:tentative="1">
      <w:start w:val="1"/>
      <w:numFmt w:val="bullet"/>
      <w:lvlText w:val=""/>
      <w:lvlJc w:val="left"/>
      <w:pPr>
        <w:tabs>
          <w:tab w:val="num" w:pos="2160"/>
        </w:tabs>
        <w:ind w:left="2160" w:hanging="360"/>
      </w:pPr>
      <w:rPr>
        <w:rFonts w:ascii="Wingdings" w:hAnsi="Wingdings" w:hint="default"/>
      </w:rPr>
    </w:lvl>
    <w:lvl w:ilvl="3" w:tplc="4BF2EB12" w:tentative="1">
      <w:start w:val="1"/>
      <w:numFmt w:val="bullet"/>
      <w:lvlText w:val=""/>
      <w:lvlJc w:val="left"/>
      <w:pPr>
        <w:tabs>
          <w:tab w:val="num" w:pos="2880"/>
        </w:tabs>
        <w:ind w:left="2880" w:hanging="360"/>
      </w:pPr>
      <w:rPr>
        <w:rFonts w:ascii="Wingdings" w:hAnsi="Wingdings" w:hint="default"/>
      </w:rPr>
    </w:lvl>
    <w:lvl w:ilvl="4" w:tplc="BF78DEBC" w:tentative="1">
      <w:start w:val="1"/>
      <w:numFmt w:val="bullet"/>
      <w:lvlText w:val=""/>
      <w:lvlJc w:val="left"/>
      <w:pPr>
        <w:tabs>
          <w:tab w:val="num" w:pos="3600"/>
        </w:tabs>
        <w:ind w:left="3600" w:hanging="360"/>
      </w:pPr>
      <w:rPr>
        <w:rFonts w:ascii="Wingdings" w:hAnsi="Wingdings" w:hint="default"/>
      </w:rPr>
    </w:lvl>
    <w:lvl w:ilvl="5" w:tplc="8F288D2E" w:tentative="1">
      <w:start w:val="1"/>
      <w:numFmt w:val="bullet"/>
      <w:lvlText w:val=""/>
      <w:lvlJc w:val="left"/>
      <w:pPr>
        <w:tabs>
          <w:tab w:val="num" w:pos="4320"/>
        </w:tabs>
        <w:ind w:left="4320" w:hanging="360"/>
      </w:pPr>
      <w:rPr>
        <w:rFonts w:ascii="Wingdings" w:hAnsi="Wingdings" w:hint="default"/>
      </w:rPr>
    </w:lvl>
    <w:lvl w:ilvl="6" w:tplc="B4886ABC" w:tentative="1">
      <w:start w:val="1"/>
      <w:numFmt w:val="bullet"/>
      <w:lvlText w:val=""/>
      <w:lvlJc w:val="left"/>
      <w:pPr>
        <w:tabs>
          <w:tab w:val="num" w:pos="5040"/>
        </w:tabs>
        <w:ind w:left="5040" w:hanging="360"/>
      </w:pPr>
      <w:rPr>
        <w:rFonts w:ascii="Wingdings" w:hAnsi="Wingdings" w:hint="default"/>
      </w:rPr>
    </w:lvl>
    <w:lvl w:ilvl="7" w:tplc="50DA121E" w:tentative="1">
      <w:start w:val="1"/>
      <w:numFmt w:val="bullet"/>
      <w:lvlText w:val=""/>
      <w:lvlJc w:val="left"/>
      <w:pPr>
        <w:tabs>
          <w:tab w:val="num" w:pos="5760"/>
        </w:tabs>
        <w:ind w:left="5760" w:hanging="360"/>
      </w:pPr>
      <w:rPr>
        <w:rFonts w:ascii="Wingdings" w:hAnsi="Wingdings" w:hint="default"/>
      </w:rPr>
    </w:lvl>
    <w:lvl w:ilvl="8" w:tplc="6404669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FB7B80"/>
    <w:multiLevelType w:val="hybridMultilevel"/>
    <w:tmpl w:val="4474729E"/>
    <w:lvl w:ilvl="0" w:tplc="A08EECBC">
      <w:start w:val="1"/>
      <w:numFmt w:val="decimal"/>
      <w:lvlText w:val="%1."/>
      <w:lvlJc w:val="left"/>
      <w:pPr>
        <w:ind w:left="720" w:hanging="360"/>
      </w:pPr>
      <w:rPr>
        <w:rFonts w:hint="default"/>
        <w:lang w:val="en-U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9313BC"/>
    <w:multiLevelType w:val="hybridMultilevel"/>
    <w:tmpl w:val="71B8329A"/>
    <w:lvl w:ilvl="0" w:tplc="9A681998">
      <w:start w:val="1"/>
      <w:numFmt w:val="bullet"/>
      <w:lvlText w:val=""/>
      <w:lvlJc w:val="left"/>
      <w:pPr>
        <w:tabs>
          <w:tab w:val="num" w:pos="720"/>
        </w:tabs>
        <w:ind w:left="720" w:hanging="360"/>
      </w:pPr>
      <w:rPr>
        <w:rFonts w:ascii="Wingdings" w:hAnsi="Wingdings" w:hint="default"/>
      </w:rPr>
    </w:lvl>
    <w:lvl w:ilvl="1" w:tplc="28641336" w:tentative="1">
      <w:start w:val="1"/>
      <w:numFmt w:val="bullet"/>
      <w:lvlText w:val=""/>
      <w:lvlJc w:val="left"/>
      <w:pPr>
        <w:tabs>
          <w:tab w:val="num" w:pos="1440"/>
        </w:tabs>
        <w:ind w:left="1440" w:hanging="360"/>
      </w:pPr>
      <w:rPr>
        <w:rFonts w:ascii="Wingdings" w:hAnsi="Wingdings" w:hint="default"/>
      </w:rPr>
    </w:lvl>
    <w:lvl w:ilvl="2" w:tplc="7262B0BC" w:tentative="1">
      <w:start w:val="1"/>
      <w:numFmt w:val="bullet"/>
      <w:lvlText w:val=""/>
      <w:lvlJc w:val="left"/>
      <w:pPr>
        <w:tabs>
          <w:tab w:val="num" w:pos="2160"/>
        </w:tabs>
        <w:ind w:left="2160" w:hanging="360"/>
      </w:pPr>
      <w:rPr>
        <w:rFonts w:ascii="Wingdings" w:hAnsi="Wingdings" w:hint="default"/>
      </w:rPr>
    </w:lvl>
    <w:lvl w:ilvl="3" w:tplc="A0F43238" w:tentative="1">
      <w:start w:val="1"/>
      <w:numFmt w:val="bullet"/>
      <w:lvlText w:val=""/>
      <w:lvlJc w:val="left"/>
      <w:pPr>
        <w:tabs>
          <w:tab w:val="num" w:pos="2880"/>
        </w:tabs>
        <w:ind w:left="2880" w:hanging="360"/>
      </w:pPr>
      <w:rPr>
        <w:rFonts w:ascii="Wingdings" w:hAnsi="Wingdings" w:hint="default"/>
      </w:rPr>
    </w:lvl>
    <w:lvl w:ilvl="4" w:tplc="F6D85D12" w:tentative="1">
      <w:start w:val="1"/>
      <w:numFmt w:val="bullet"/>
      <w:lvlText w:val=""/>
      <w:lvlJc w:val="left"/>
      <w:pPr>
        <w:tabs>
          <w:tab w:val="num" w:pos="3600"/>
        </w:tabs>
        <w:ind w:left="3600" w:hanging="360"/>
      </w:pPr>
      <w:rPr>
        <w:rFonts w:ascii="Wingdings" w:hAnsi="Wingdings" w:hint="default"/>
      </w:rPr>
    </w:lvl>
    <w:lvl w:ilvl="5" w:tplc="0D6AE71E" w:tentative="1">
      <w:start w:val="1"/>
      <w:numFmt w:val="bullet"/>
      <w:lvlText w:val=""/>
      <w:lvlJc w:val="left"/>
      <w:pPr>
        <w:tabs>
          <w:tab w:val="num" w:pos="4320"/>
        </w:tabs>
        <w:ind w:left="4320" w:hanging="360"/>
      </w:pPr>
      <w:rPr>
        <w:rFonts w:ascii="Wingdings" w:hAnsi="Wingdings" w:hint="default"/>
      </w:rPr>
    </w:lvl>
    <w:lvl w:ilvl="6" w:tplc="2ED86624" w:tentative="1">
      <w:start w:val="1"/>
      <w:numFmt w:val="bullet"/>
      <w:lvlText w:val=""/>
      <w:lvlJc w:val="left"/>
      <w:pPr>
        <w:tabs>
          <w:tab w:val="num" w:pos="5040"/>
        </w:tabs>
        <w:ind w:left="5040" w:hanging="360"/>
      </w:pPr>
      <w:rPr>
        <w:rFonts w:ascii="Wingdings" w:hAnsi="Wingdings" w:hint="default"/>
      </w:rPr>
    </w:lvl>
    <w:lvl w:ilvl="7" w:tplc="DA9E98EC" w:tentative="1">
      <w:start w:val="1"/>
      <w:numFmt w:val="bullet"/>
      <w:lvlText w:val=""/>
      <w:lvlJc w:val="left"/>
      <w:pPr>
        <w:tabs>
          <w:tab w:val="num" w:pos="5760"/>
        </w:tabs>
        <w:ind w:left="5760" w:hanging="360"/>
      </w:pPr>
      <w:rPr>
        <w:rFonts w:ascii="Wingdings" w:hAnsi="Wingdings" w:hint="default"/>
      </w:rPr>
    </w:lvl>
    <w:lvl w:ilvl="8" w:tplc="39C6B94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36531D"/>
    <w:multiLevelType w:val="hybridMultilevel"/>
    <w:tmpl w:val="51082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7D457A"/>
    <w:multiLevelType w:val="hybridMultilevel"/>
    <w:tmpl w:val="35661704"/>
    <w:lvl w:ilvl="0" w:tplc="5FB4F98C">
      <w:start w:val="1"/>
      <w:numFmt w:val="bullet"/>
      <w:lvlText w:val=""/>
      <w:lvlJc w:val="left"/>
      <w:pPr>
        <w:tabs>
          <w:tab w:val="num" w:pos="720"/>
        </w:tabs>
        <w:ind w:left="720" w:hanging="360"/>
      </w:pPr>
      <w:rPr>
        <w:rFonts w:ascii="Symbol" w:hAnsi="Symbol" w:hint="default"/>
      </w:rPr>
    </w:lvl>
    <w:lvl w:ilvl="1" w:tplc="0B18E3B6" w:tentative="1">
      <w:start w:val="1"/>
      <w:numFmt w:val="bullet"/>
      <w:lvlText w:val=""/>
      <w:lvlJc w:val="left"/>
      <w:pPr>
        <w:tabs>
          <w:tab w:val="num" w:pos="1440"/>
        </w:tabs>
        <w:ind w:left="1440" w:hanging="360"/>
      </w:pPr>
      <w:rPr>
        <w:rFonts w:ascii="Symbol" w:hAnsi="Symbol" w:hint="default"/>
      </w:rPr>
    </w:lvl>
    <w:lvl w:ilvl="2" w:tplc="4878A30C" w:tentative="1">
      <w:start w:val="1"/>
      <w:numFmt w:val="bullet"/>
      <w:lvlText w:val=""/>
      <w:lvlJc w:val="left"/>
      <w:pPr>
        <w:tabs>
          <w:tab w:val="num" w:pos="2160"/>
        </w:tabs>
        <w:ind w:left="2160" w:hanging="360"/>
      </w:pPr>
      <w:rPr>
        <w:rFonts w:ascii="Symbol" w:hAnsi="Symbol" w:hint="default"/>
      </w:rPr>
    </w:lvl>
    <w:lvl w:ilvl="3" w:tplc="88468C4A" w:tentative="1">
      <w:start w:val="1"/>
      <w:numFmt w:val="bullet"/>
      <w:lvlText w:val=""/>
      <w:lvlJc w:val="left"/>
      <w:pPr>
        <w:tabs>
          <w:tab w:val="num" w:pos="2880"/>
        </w:tabs>
        <w:ind w:left="2880" w:hanging="360"/>
      </w:pPr>
      <w:rPr>
        <w:rFonts w:ascii="Symbol" w:hAnsi="Symbol" w:hint="default"/>
      </w:rPr>
    </w:lvl>
    <w:lvl w:ilvl="4" w:tplc="6B00422A" w:tentative="1">
      <w:start w:val="1"/>
      <w:numFmt w:val="bullet"/>
      <w:lvlText w:val=""/>
      <w:lvlJc w:val="left"/>
      <w:pPr>
        <w:tabs>
          <w:tab w:val="num" w:pos="3600"/>
        </w:tabs>
        <w:ind w:left="3600" w:hanging="360"/>
      </w:pPr>
      <w:rPr>
        <w:rFonts w:ascii="Symbol" w:hAnsi="Symbol" w:hint="default"/>
      </w:rPr>
    </w:lvl>
    <w:lvl w:ilvl="5" w:tplc="936C1B64" w:tentative="1">
      <w:start w:val="1"/>
      <w:numFmt w:val="bullet"/>
      <w:lvlText w:val=""/>
      <w:lvlJc w:val="left"/>
      <w:pPr>
        <w:tabs>
          <w:tab w:val="num" w:pos="4320"/>
        </w:tabs>
        <w:ind w:left="4320" w:hanging="360"/>
      </w:pPr>
      <w:rPr>
        <w:rFonts w:ascii="Symbol" w:hAnsi="Symbol" w:hint="default"/>
      </w:rPr>
    </w:lvl>
    <w:lvl w:ilvl="6" w:tplc="4600EECA" w:tentative="1">
      <w:start w:val="1"/>
      <w:numFmt w:val="bullet"/>
      <w:lvlText w:val=""/>
      <w:lvlJc w:val="left"/>
      <w:pPr>
        <w:tabs>
          <w:tab w:val="num" w:pos="5040"/>
        </w:tabs>
        <w:ind w:left="5040" w:hanging="360"/>
      </w:pPr>
      <w:rPr>
        <w:rFonts w:ascii="Symbol" w:hAnsi="Symbol" w:hint="default"/>
      </w:rPr>
    </w:lvl>
    <w:lvl w:ilvl="7" w:tplc="777C593E" w:tentative="1">
      <w:start w:val="1"/>
      <w:numFmt w:val="bullet"/>
      <w:lvlText w:val=""/>
      <w:lvlJc w:val="left"/>
      <w:pPr>
        <w:tabs>
          <w:tab w:val="num" w:pos="5760"/>
        </w:tabs>
        <w:ind w:left="5760" w:hanging="360"/>
      </w:pPr>
      <w:rPr>
        <w:rFonts w:ascii="Symbol" w:hAnsi="Symbol" w:hint="default"/>
      </w:rPr>
    </w:lvl>
    <w:lvl w:ilvl="8" w:tplc="29D2BC4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63D416B"/>
    <w:multiLevelType w:val="hybridMultilevel"/>
    <w:tmpl w:val="706AF3F4"/>
    <w:lvl w:ilvl="0" w:tplc="8410DCF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7DD763CC"/>
    <w:multiLevelType w:val="hybridMultilevel"/>
    <w:tmpl w:val="C9DA36C0"/>
    <w:lvl w:ilvl="0" w:tplc="EA72B700">
      <w:start w:val="1"/>
      <w:numFmt w:val="bullet"/>
      <w:lvlText w:val="•"/>
      <w:lvlJc w:val="left"/>
      <w:pPr>
        <w:tabs>
          <w:tab w:val="num" w:pos="720"/>
        </w:tabs>
        <w:ind w:left="720" w:hanging="360"/>
      </w:pPr>
      <w:rPr>
        <w:rFonts w:ascii="Times New Roman" w:hAnsi="Times New Roman" w:hint="default"/>
      </w:rPr>
    </w:lvl>
    <w:lvl w:ilvl="1" w:tplc="F4028DF8" w:tentative="1">
      <w:start w:val="1"/>
      <w:numFmt w:val="bullet"/>
      <w:lvlText w:val="•"/>
      <w:lvlJc w:val="left"/>
      <w:pPr>
        <w:tabs>
          <w:tab w:val="num" w:pos="1440"/>
        </w:tabs>
        <w:ind w:left="1440" w:hanging="360"/>
      </w:pPr>
      <w:rPr>
        <w:rFonts w:ascii="Times New Roman" w:hAnsi="Times New Roman" w:hint="default"/>
      </w:rPr>
    </w:lvl>
    <w:lvl w:ilvl="2" w:tplc="0232AA94" w:tentative="1">
      <w:start w:val="1"/>
      <w:numFmt w:val="bullet"/>
      <w:lvlText w:val="•"/>
      <w:lvlJc w:val="left"/>
      <w:pPr>
        <w:tabs>
          <w:tab w:val="num" w:pos="2160"/>
        </w:tabs>
        <w:ind w:left="2160" w:hanging="360"/>
      </w:pPr>
      <w:rPr>
        <w:rFonts w:ascii="Times New Roman" w:hAnsi="Times New Roman" w:hint="default"/>
      </w:rPr>
    </w:lvl>
    <w:lvl w:ilvl="3" w:tplc="694C0E46" w:tentative="1">
      <w:start w:val="1"/>
      <w:numFmt w:val="bullet"/>
      <w:lvlText w:val="•"/>
      <w:lvlJc w:val="left"/>
      <w:pPr>
        <w:tabs>
          <w:tab w:val="num" w:pos="2880"/>
        </w:tabs>
        <w:ind w:left="2880" w:hanging="360"/>
      </w:pPr>
      <w:rPr>
        <w:rFonts w:ascii="Times New Roman" w:hAnsi="Times New Roman" w:hint="default"/>
      </w:rPr>
    </w:lvl>
    <w:lvl w:ilvl="4" w:tplc="F3E4114E" w:tentative="1">
      <w:start w:val="1"/>
      <w:numFmt w:val="bullet"/>
      <w:lvlText w:val="•"/>
      <w:lvlJc w:val="left"/>
      <w:pPr>
        <w:tabs>
          <w:tab w:val="num" w:pos="3600"/>
        </w:tabs>
        <w:ind w:left="3600" w:hanging="360"/>
      </w:pPr>
      <w:rPr>
        <w:rFonts w:ascii="Times New Roman" w:hAnsi="Times New Roman" w:hint="default"/>
      </w:rPr>
    </w:lvl>
    <w:lvl w:ilvl="5" w:tplc="4E907198" w:tentative="1">
      <w:start w:val="1"/>
      <w:numFmt w:val="bullet"/>
      <w:lvlText w:val="•"/>
      <w:lvlJc w:val="left"/>
      <w:pPr>
        <w:tabs>
          <w:tab w:val="num" w:pos="4320"/>
        </w:tabs>
        <w:ind w:left="4320" w:hanging="360"/>
      </w:pPr>
      <w:rPr>
        <w:rFonts w:ascii="Times New Roman" w:hAnsi="Times New Roman" w:hint="default"/>
      </w:rPr>
    </w:lvl>
    <w:lvl w:ilvl="6" w:tplc="53823A12" w:tentative="1">
      <w:start w:val="1"/>
      <w:numFmt w:val="bullet"/>
      <w:lvlText w:val="•"/>
      <w:lvlJc w:val="left"/>
      <w:pPr>
        <w:tabs>
          <w:tab w:val="num" w:pos="5040"/>
        </w:tabs>
        <w:ind w:left="5040" w:hanging="360"/>
      </w:pPr>
      <w:rPr>
        <w:rFonts w:ascii="Times New Roman" w:hAnsi="Times New Roman" w:hint="default"/>
      </w:rPr>
    </w:lvl>
    <w:lvl w:ilvl="7" w:tplc="2410E022" w:tentative="1">
      <w:start w:val="1"/>
      <w:numFmt w:val="bullet"/>
      <w:lvlText w:val="•"/>
      <w:lvlJc w:val="left"/>
      <w:pPr>
        <w:tabs>
          <w:tab w:val="num" w:pos="5760"/>
        </w:tabs>
        <w:ind w:left="5760" w:hanging="360"/>
      </w:pPr>
      <w:rPr>
        <w:rFonts w:ascii="Times New Roman" w:hAnsi="Times New Roman" w:hint="default"/>
      </w:rPr>
    </w:lvl>
    <w:lvl w:ilvl="8" w:tplc="1242AF8C"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0"/>
  </w:num>
  <w:num w:numId="3">
    <w:abstractNumId w:val="4"/>
  </w:num>
  <w:num w:numId="4">
    <w:abstractNumId w:val="5"/>
  </w:num>
  <w:num w:numId="5">
    <w:abstractNumId w:val="3"/>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BE5"/>
    <w:rsid w:val="000531EC"/>
    <w:rsid w:val="00074768"/>
    <w:rsid w:val="00076ECC"/>
    <w:rsid w:val="000912E6"/>
    <w:rsid w:val="000B2CF8"/>
    <w:rsid w:val="000C31E3"/>
    <w:rsid w:val="00123D8A"/>
    <w:rsid w:val="00127ECA"/>
    <w:rsid w:val="00147395"/>
    <w:rsid w:val="0015735F"/>
    <w:rsid w:val="001666D4"/>
    <w:rsid w:val="00181DFA"/>
    <w:rsid w:val="00195E60"/>
    <w:rsid w:val="001B2190"/>
    <w:rsid w:val="001C4FB5"/>
    <w:rsid w:val="001D5F71"/>
    <w:rsid w:val="001E16A3"/>
    <w:rsid w:val="002513C3"/>
    <w:rsid w:val="002536C6"/>
    <w:rsid w:val="00253E05"/>
    <w:rsid w:val="00294A4E"/>
    <w:rsid w:val="002C1D96"/>
    <w:rsid w:val="002F66BC"/>
    <w:rsid w:val="00337F41"/>
    <w:rsid w:val="00345181"/>
    <w:rsid w:val="003544C8"/>
    <w:rsid w:val="00361F93"/>
    <w:rsid w:val="003D603D"/>
    <w:rsid w:val="00414729"/>
    <w:rsid w:val="00431159"/>
    <w:rsid w:val="00445102"/>
    <w:rsid w:val="00484FD6"/>
    <w:rsid w:val="004C395F"/>
    <w:rsid w:val="004D4E37"/>
    <w:rsid w:val="004E0D5A"/>
    <w:rsid w:val="004F162F"/>
    <w:rsid w:val="005004B9"/>
    <w:rsid w:val="0050161F"/>
    <w:rsid w:val="0055694B"/>
    <w:rsid w:val="0060236C"/>
    <w:rsid w:val="00696309"/>
    <w:rsid w:val="006A11A5"/>
    <w:rsid w:val="006A5221"/>
    <w:rsid w:val="006C06E2"/>
    <w:rsid w:val="006C7A7B"/>
    <w:rsid w:val="00702424"/>
    <w:rsid w:val="0072531A"/>
    <w:rsid w:val="007561EF"/>
    <w:rsid w:val="007579FF"/>
    <w:rsid w:val="00760579"/>
    <w:rsid w:val="007670BF"/>
    <w:rsid w:val="007B469B"/>
    <w:rsid w:val="0084050B"/>
    <w:rsid w:val="00866AEA"/>
    <w:rsid w:val="008716D2"/>
    <w:rsid w:val="008722D3"/>
    <w:rsid w:val="008824A0"/>
    <w:rsid w:val="008C4076"/>
    <w:rsid w:val="008D4485"/>
    <w:rsid w:val="008E1340"/>
    <w:rsid w:val="008E5F73"/>
    <w:rsid w:val="008E6094"/>
    <w:rsid w:val="00952ACC"/>
    <w:rsid w:val="0097040D"/>
    <w:rsid w:val="009B6E18"/>
    <w:rsid w:val="009C3A18"/>
    <w:rsid w:val="009E1AE6"/>
    <w:rsid w:val="00A15A6B"/>
    <w:rsid w:val="00A176D3"/>
    <w:rsid w:val="00A24BBF"/>
    <w:rsid w:val="00A63A36"/>
    <w:rsid w:val="00A73C31"/>
    <w:rsid w:val="00A80E5E"/>
    <w:rsid w:val="00A94E68"/>
    <w:rsid w:val="00AA5302"/>
    <w:rsid w:val="00AD21BB"/>
    <w:rsid w:val="00AD3663"/>
    <w:rsid w:val="00B065DF"/>
    <w:rsid w:val="00B16BF2"/>
    <w:rsid w:val="00B25266"/>
    <w:rsid w:val="00B3697E"/>
    <w:rsid w:val="00B4129E"/>
    <w:rsid w:val="00B83EBF"/>
    <w:rsid w:val="00BA6337"/>
    <w:rsid w:val="00BD0809"/>
    <w:rsid w:val="00BE3E1C"/>
    <w:rsid w:val="00C0182E"/>
    <w:rsid w:val="00C22F93"/>
    <w:rsid w:val="00C26D16"/>
    <w:rsid w:val="00C42693"/>
    <w:rsid w:val="00C725C9"/>
    <w:rsid w:val="00C72B04"/>
    <w:rsid w:val="00C733CC"/>
    <w:rsid w:val="00CA223E"/>
    <w:rsid w:val="00CA4C74"/>
    <w:rsid w:val="00D062DE"/>
    <w:rsid w:val="00D101D2"/>
    <w:rsid w:val="00D313A5"/>
    <w:rsid w:val="00D52490"/>
    <w:rsid w:val="00D90A95"/>
    <w:rsid w:val="00DA52DD"/>
    <w:rsid w:val="00DC2C8D"/>
    <w:rsid w:val="00DC31B5"/>
    <w:rsid w:val="00DD3161"/>
    <w:rsid w:val="00DD74B9"/>
    <w:rsid w:val="00DF3BE5"/>
    <w:rsid w:val="00E13C2C"/>
    <w:rsid w:val="00E15359"/>
    <w:rsid w:val="00E20794"/>
    <w:rsid w:val="00E40FD8"/>
    <w:rsid w:val="00EB3A4A"/>
    <w:rsid w:val="00EB7E81"/>
    <w:rsid w:val="00F074BA"/>
    <w:rsid w:val="00F64BF1"/>
    <w:rsid w:val="00FA03DA"/>
    <w:rsid w:val="00FB49B2"/>
    <w:rsid w:val="00FD0941"/>
    <w:rsid w:val="00FD29A8"/>
    <w:rsid w:val="00FE05C8"/>
    <w:rsid w:val="00FE10EA"/>
    <w:rsid w:val="00FF6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E836B"/>
  <w15:chartTrackingRefBased/>
  <w15:docId w15:val="{2DA51B84-C451-4C5E-87BC-7DFE73991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824A0"/>
    <w:pPr>
      <w:ind w:left="720"/>
      <w:contextualSpacing/>
    </w:pPr>
  </w:style>
  <w:style w:type="character" w:customStyle="1" w:styleId="viiyi">
    <w:name w:val="viiyi"/>
    <w:basedOn w:val="Absatz-Standardschriftart"/>
    <w:rsid w:val="00DD3161"/>
  </w:style>
  <w:style w:type="character" w:customStyle="1" w:styleId="jlqj4b">
    <w:name w:val="jlqj4b"/>
    <w:basedOn w:val="Absatz-Standardschriftart"/>
    <w:rsid w:val="00DD3161"/>
  </w:style>
  <w:style w:type="paragraph" w:styleId="StandardWeb">
    <w:name w:val="Normal (Web)"/>
    <w:basedOn w:val="Standard"/>
    <w:uiPriority w:val="99"/>
    <w:semiHidden/>
    <w:unhideWhenUsed/>
    <w:rsid w:val="00337F41"/>
    <w:rPr>
      <w:rFonts w:ascii="Times New Roman" w:hAnsi="Times New Roman" w:cs="Times New Roman"/>
      <w:sz w:val="24"/>
      <w:szCs w:val="24"/>
    </w:rPr>
  </w:style>
  <w:style w:type="character" w:styleId="Hyperlink">
    <w:name w:val="Hyperlink"/>
    <w:basedOn w:val="Absatz-Standardschriftart"/>
    <w:uiPriority w:val="99"/>
    <w:unhideWhenUsed/>
    <w:rsid w:val="00952ACC"/>
    <w:rPr>
      <w:color w:val="0563C1" w:themeColor="hyperlink"/>
      <w:u w:val="single"/>
    </w:rPr>
  </w:style>
  <w:style w:type="character" w:styleId="NichtaufgelsteErwhnung">
    <w:name w:val="Unresolved Mention"/>
    <w:basedOn w:val="Absatz-Standardschriftart"/>
    <w:uiPriority w:val="99"/>
    <w:semiHidden/>
    <w:unhideWhenUsed/>
    <w:rsid w:val="00952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36294">
      <w:bodyDiv w:val="1"/>
      <w:marLeft w:val="0"/>
      <w:marRight w:val="0"/>
      <w:marTop w:val="0"/>
      <w:marBottom w:val="0"/>
      <w:divBdr>
        <w:top w:val="none" w:sz="0" w:space="0" w:color="auto"/>
        <w:left w:val="none" w:sz="0" w:space="0" w:color="auto"/>
        <w:bottom w:val="none" w:sz="0" w:space="0" w:color="auto"/>
        <w:right w:val="none" w:sz="0" w:space="0" w:color="auto"/>
      </w:divBdr>
    </w:div>
    <w:div w:id="71125659">
      <w:bodyDiv w:val="1"/>
      <w:marLeft w:val="0"/>
      <w:marRight w:val="0"/>
      <w:marTop w:val="0"/>
      <w:marBottom w:val="0"/>
      <w:divBdr>
        <w:top w:val="none" w:sz="0" w:space="0" w:color="auto"/>
        <w:left w:val="none" w:sz="0" w:space="0" w:color="auto"/>
        <w:bottom w:val="none" w:sz="0" w:space="0" w:color="auto"/>
        <w:right w:val="none" w:sz="0" w:space="0" w:color="auto"/>
      </w:divBdr>
    </w:div>
    <w:div w:id="76287886">
      <w:bodyDiv w:val="1"/>
      <w:marLeft w:val="0"/>
      <w:marRight w:val="0"/>
      <w:marTop w:val="0"/>
      <w:marBottom w:val="0"/>
      <w:divBdr>
        <w:top w:val="none" w:sz="0" w:space="0" w:color="auto"/>
        <w:left w:val="none" w:sz="0" w:space="0" w:color="auto"/>
        <w:bottom w:val="none" w:sz="0" w:space="0" w:color="auto"/>
        <w:right w:val="none" w:sz="0" w:space="0" w:color="auto"/>
      </w:divBdr>
    </w:div>
    <w:div w:id="103965430">
      <w:bodyDiv w:val="1"/>
      <w:marLeft w:val="0"/>
      <w:marRight w:val="0"/>
      <w:marTop w:val="0"/>
      <w:marBottom w:val="0"/>
      <w:divBdr>
        <w:top w:val="none" w:sz="0" w:space="0" w:color="auto"/>
        <w:left w:val="none" w:sz="0" w:space="0" w:color="auto"/>
        <w:bottom w:val="none" w:sz="0" w:space="0" w:color="auto"/>
        <w:right w:val="none" w:sz="0" w:space="0" w:color="auto"/>
      </w:divBdr>
    </w:div>
    <w:div w:id="184560201">
      <w:bodyDiv w:val="1"/>
      <w:marLeft w:val="0"/>
      <w:marRight w:val="0"/>
      <w:marTop w:val="0"/>
      <w:marBottom w:val="0"/>
      <w:divBdr>
        <w:top w:val="none" w:sz="0" w:space="0" w:color="auto"/>
        <w:left w:val="none" w:sz="0" w:space="0" w:color="auto"/>
        <w:bottom w:val="none" w:sz="0" w:space="0" w:color="auto"/>
        <w:right w:val="none" w:sz="0" w:space="0" w:color="auto"/>
      </w:divBdr>
    </w:div>
    <w:div w:id="197738854">
      <w:bodyDiv w:val="1"/>
      <w:marLeft w:val="0"/>
      <w:marRight w:val="0"/>
      <w:marTop w:val="0"/>
      <w:marBottom w:val="0"/>
      <w:divBdr>
        <w:top w:val="none" w:sz="0" w:space="0" w:color="auto"/>
        <w:left w:val="none" w:sz="0" w:space="0" w:color="auto"/>
        <w:bottom w:val="none" w:sz="0" w:space="0" w:color="auto"/>
        <w:right w:val="none" w:sz="0" w:space="0" w:color="auto"/>
      </w:divBdr>
    </w:div>
    <w:div w:id="209344022">
      <w:bodyDiv w:val="1"/>
      <w:marLeft w:val="0"/>
      <w:marRight w:val="0"/>
      <w:marTop w:val="0"/>
      <w:marBottom w:val="0"/>
      <w:divBdr>
        <w:top w:val="none" w:sz="0" w:space="0" w:color="auto"/>
        <w:left w:val="none" w:sz="0" w:space="0" w:color="auto"/>
        <w:bottom w:val="none" w:sz="0" w:space="0" w:color="auto"/>
        <w:right w:val="none" w:sz="0" w:space="0" w:color="auto"/>
      </w:divBdr>
    </w:div>
    <w:div w:id="262953815">
      <w:bodyDiv w:val="1"/>
      <w:marLeft w:val="0"/>
      <w:marRight w:val="0"/>
      <w:marTop w:val="0"/>
      <w:marBottom w:val="0"/>
      <w:divBdr>
        <w:top w:val="none" w:sz="0" w:space="0" w:color="auto"/>
        <w:left w:val="none" w:sz="0" w:space="0" w:color="auto"/>
        <w:bottom w:val="none" w:sz="0" w:space="0" w:color="auto"/>
        <w:right w:val="none" w:sz="0" w:space="0" w:color="auto"/>
      </w:divBdr>
    </w:div>
    <w:div w:id="268506915">
      <w:bodyDiv w:val="1"/>
      <w:marLeft w:val="0"/>
      <w:marRight w:val="0"/>
      <w:marTop w:val="0"/>
      <w:marBottom w:val="0"/>
      <w:divBdr>
        <w:top w:val="none" w:sz="0" w:space="0" w:color="auto"/>
        <w:left w:val="none" w:sz="0" w:space="0" w:color="auto"/>
        <w:bottom w:val="none" w:sz="0" w:space="0" w:color="auto"/>
        <w:right w:val="none" w:sz="0" w:space="0" w:color="auto"/>
      </w:divBdr>
    </w:div>
    <w:div w:id="279651028">
      <w:bodyDiv w:val="1"/>
      <w:marLeft w:val="0"/>
      <w:marRight w:val="0"/>
      <w:marTop w:val="0"/>
      <w:marBottom w:val="0"/>
      <w:divBdr>
        <w:top w:val="none" w:sz="0" w:space="0" w:color="auto"/>
        <w:left w:val="none" w:sz="0" w:space="0" w:color="auto"/>
        <w:bottom w:val="none" w:sz="0" w:space="0" w:color="auto"/>
        <w:right w:val="none" w:sz="0" w:space="0" w:color="auto"/>
      </w:divBdr>
    </w:div>
    <w:div w:id="283775061">
      <w:bodyDiv w:val="1"/>
      <w:marLeft w:val="0"/>
      <w:marRight w:val="0"/>
      <w:marTop w:val="0"/>
      <w:marBottom w:val="0"/>
      <w:divBdr>
        <w:top w:val="none" w:sz="0" w:space="0" w:color="auto"/>
        <w:left w:val="none" w:sz="0" w:space="0" w:color="auto"/>
        <w:bottom w:val="none" w:sz="0" w:space="0" w:color="auto"/>
        <w:right w:val="none" w:sz="0" w:space="0" w:color="auto"/>
      </w:divBdr>
    </w:div>
    <w:div w:id="292177293">
      <w:bodyDiv w:val="1"/>
      <w:marLeft w:val="0"/>
      <w:marRight w:val="0"/>
      <w:marTop w:val="0"/>
      <w:marBottom w:val="0"/>
      <w:divBdr>
        <w:top w:val="none" w:sz="0" w:space="0" w:color="auto"/>
        <w:left w:val="none" w:sz="0" w:space="0" w:color="auto"/>
        <w:bottom w:val="none" w:sz="0" w:space="0" w:color="auto"/>
        <w:right w:val="none" w:sz="0" w:space="0" w:color="auto"/>
      </w:divBdr>
    </w:div>
    <w:div w:id="311757192">
      <w:bodyDiv w:val="1"/>
      <w:marLeft w:val="0"/>
      <w:marRight w:val="0"/>
      <w:marTop w:val="0"/>
      <w:marBottom w:val="0"/>
      <w:divBdr>
        <w:top w:val="none" w:sz="0" w:space="0" w:color="auto"/>
        <w:left w:val="none" w:sz="0" w:space="0" w:color="auto"/>
        <w:bottom w:val="none" w:sz="0" w:space="0" w:color="auto"/>
        <w:right w:val="none" w:sz="0" w:space="0" w:color="auto"/>
      </w:divBdr>
    </w:div>
    <w:div w:id="323363973">
      <w:bodyDiv w:val="1"/>
      <w:marLeft w:val="0"/>
      <w:marRight w:val="0"/>
      <w:marTop w:val="0"/>
      <w:marBottom w:val="0"/>
      <w:divBdr>
        <w:top w:val="none" w:sz="0" w:space="0" w:color="auto"/>
        <w:left w:val="none" w:sz="0" w:space="0" w:color="auto"/>
        <w:bottom w:val="none" w:sz="0" w:space="0" w:color="auto"/>
        <w:right w:val="none" w:sz="0" w:space="0" w:color="auto"/>
      </w:divBdr>
    </w:div>
    <w:div w:id="328600216">
      <w:bodyDiv w:val="1"/>
      <w:marLeft w:val="0"/>
      <w:marRight w:val="0"/>
      <w:marTop w:val="0"/>
      <w:marBottom w:val="0"/>
      <w:divBdr>
        <w:top w:val="none" w:sz="0" w:space="0" w:color="auto"/>
        <w:left w:val="none" w:sz="0" w:space="0" w:color="auto"/>
        <w:bottom w:val="none" w:sz="0" w:space="0" w:color="auto"/>
        <w:right w:val="none" w:sz="0" w:space="0" w:color="auto"/>
      </w:divBdr>
    </w:div>
    <w:div w:id="333805961">
      <w:bodyDiv w:val="1"/>
      <w:marLeft w:val="0"/>
      <w:marRight w:val="0"/>
      <w:marTop w:val="0"/>
      <w:marBottom w:val="0"/>
      <w:divBdr>
        <w:top w:val="none" w:sz="0" w:space="0" w:color="auto"/>
        <w:left w:val="none" w:sz="0" w:space="0" w:color="auto"/>
        <w:bottom w:val="none" w:sz="0" w:space="0" w:color="auto"/>
        <w:right w:val="none" w:sz="0" w:space="0" w:color="auto"/>
      </w:divBdr>
      <w:divsChild>
        <w:div w:id="1836455805">
          <w:marLeft w:val="0"/>
          <w:marRight w:val="0"/>
          <w:marTop w:val="240"/>
          <w:marBottom w:val="0"/>
          <w:divBdr>
            <w:top w:val="none" w:sz="0" w:space="0" w:color="auto"/>
            <w:left w:val="none" w:sz="0" w:space="0" w:color="auto"/>
            <w:bottom w:val="none" w:sz="0" w:space="0" w:color="auto"/>
            <w:right w:val="none" w:sz="0" w:space="0" w:color="auto"/>
          </w:divBdr>
        </w:div>
      </w:divsChild>
    </w:div>
    <w:div w:id="385687477">
      <w:bodyDiv w:val="1"/>
      <w:marLeft w:val="0"/>
      <w:marRight w:val="0"/>
      <w:marTop w:val="0"/>
      <w:marBottom w:val="0"/>
      <w:divBdr>
        <w:top w:val="none" w:sz="0" w:space="0" w:color="auto"/>
        <w:left w:val="none" w:sz="0" w:space="0" w:color="auto"/>
        <w:bottom w:val="none" w:sz="0" w:space="0" w:color="auto"/>
        <w:right w:val="none" w:sz="0" w:space="0" w:color="auto"/>
      </w:divBdr>
    </w:div>
    <w:div w:id="400447135">
      <w:bodyDiv w:val="1"/>
      <w:marLeft w:val="0"/>
      <w:marRight w:val="0"/>
      <w:marTop w:val="0"/>
      <w:marBottom w:val="0"/>
      <w:divBdr>
        <w:top w:val="none" w:sz="0" w:space="0" w:color="auto"/>
        <w:left w:val="none" w:sz="0" w:space="0" w:color="auto"/>
        <w:bottom w:val="none" w:sz="0" w:space="0" w:color="auto"/>
        <w:right w:val="none" w:sz="0" w:space="0" w:color="auto"/>
      </w:divBdr>
    </w:div>
    <w:div w:id="426002652">
      <w:bodyDiv w:val="1"/>
      <w:marLeft w:val="0"/>
      <w:marRight w:val="0"/>
      <w:marTop w:val="0"/>
      <w:marBottom w:val="0"/>
      <w:divBdr>
        <w:top w:val="none" w:sz="0" w:space="0" w:color="auto"/>
        <w:left w:val="none" w:sz="0" w:space="0" w:color="auto"/>
        <w:bottom w:val="none" w:sz="0" w:space="0" w:color="auto"/>
        <w:right w:val="none" w:sz="0" w:space="0" w:color="auto"/>
      </w:divBdr>
    </w:div>
    <w:div w:id="468284314">
      <w:bodyDiv w:val="1"/>
      <w:marLeft w:val="0"/>
      <w:marRight w:val="0"/>
      <w:marTop w:val="0"/>
      <w:marBottom w:val="0"/>
      <w:divBdr>
        <w:top w:val="none" w:sz="0" w:space="0" w:color="auto"/>
        <w:left w:val="none" w:sz="0" w:space="0" w:color="auto"/>
        <w:bottom w:val="none" w:sz="0" w:space="0" w:color="auto"/>
        <w:right w:val="none" w:sz="0" w:space="0" w:color="auto"/>
      </w:divBdr>
    </w:div>
    <w:div w:id="539979063">
      <w:bodyDiv w:val="1"/>
      <w:marLeft w:val="0"/>
      <w:marRight w:val="0"/>
      <w:marTop w:val="0"/>
      <w:marBottom w:val="0"/>
      <w:divBdr>
        <w:top w:val="none" w:sz="0" w:space="0" w:color="auto"/>
        <w:left w:val="none" w:sz="0" w:space="0" w:color="auto"/>
        <w:bottom w:val="none" w:sz="0" w:space="0" w:color="auto"/>
        <w:right w:val="none" w:sz="0" w:space="0" w:color="auto"/>
      </w:divBdr>
    </w:div>
    <w:div w:id="546796455">
      <w:bodyDiv w:val="1"/>
      <w:marLeft w:val="0"/>
      <w:marRight w:val="0"/>
      <w:marTop w:val="0"/>
      <w:marBottom w:val="0"/>
      <w:divBdr>
        <w:top w:val="none" w:sz="0" w:space="0" w:color="auto"/>
        <w:left w:val="none" w:sz="0" w:space="0" w:color="auto"/>
        <w:bottom w:val="none" w:sz="0" w:space="0" w:color="auto"/>
        <w:right w:val="none" w:sz="0" w:space="0" w:color="auto"/>
      </w:divBdr>
    </w:div>
    <w:div w:id="548344385">
      <w:bodyDiv w:val="1"/>
      <w:marLeft w:val="0"/>
      <w:marRight w:val="0"/>
      <w:marTop w:val="0"/>
      <w:marBottom w:val="0"/>
      <w:divBdr>
        <w:top w:val="none" w:sz="0" w:space="0" w:color="auto"/>
        <w:left w:val="none" w:sz="0" w:space="0" w:color="auto"/>
        <w:bottom w:val="none" w:sz="0" w:space="0" w:color="auto"/>
        <w:right w:val="none" w:sz="0" w:space="0" w:color="auto"/>
      </w:divBdr>
      <w:divsChild>
        <w:div w:id="2021156608">
          <w:marLeft w:val="533"/>
          <w:marRight w:val="0"/>
          <w:marTop w:val="150"/>
          <w:marBottom w:val="0"/>
          <w:divBdr>
            <w:top w:val="none" w:sz="0" w:space="0" w:color="auto"/>
            <w:left w:val="none" w:sz="0" w:space="0" w:color="auto"/>
            <w:bottom w:val="none" w:sz="0" w:space="0" w:color="auto"/>
            <w:right w:val="none" w:sz="0" w:space="0" w:color="auto"/>
          </w:divBdr>
        </w:div>
        <w:div w:id="112989365">
          <w:marLeft w:val="533"/>
          <w:marRight w:val="0"/>
          <w:marTop w:val="150"/>
          <w:marBottom w:val="0"/>
          <w:divBdr>
            <w:top w:val="none" w:sz="0" w:space="0" w:color="auto"/>
            <w:left w:val="none" w:sz="0" w:space="0" w:color="auto"/>
            <w:bottom w:val="none" w:sz="0" w:space="0" w:color="auto"/>
            <w:right w:val="none" w:sz="0" w:space="0" w:color="auto"/>
          </w:divBdr>
        </w:div>
        <w:div w:id="1994407502">
          <w:marLeft w:val="533"/>
          <w:marRight w:val="0"/>
          <w:marTop w:val="150"/>
          <w:marBottom w:val="0"/>
          <w:divBdr>
            <w:top w:val="none" w:sz="0" w:space="0" w:color="auto"/>
            <w:left w:val="none" w:sz="0" w:space="0" w:color="auto"/>
            <w:bottom w:val="none" w:sz="0" w:space="0" w:color="auto"/>
            <w:right w:val="none" w:sz="0" w:space="0" w:color="auto"/>
          </w:divBdr>
        </w:div>
        <w:div w:id="236481067">
          <w:marLeft w:val="533"/>
          <w:marRight w:val="0"/>
          <w:marTop w:val="150"/>
          <w:marBottom w:val="0"/>
          <w:divBdr>
            <w:top w:val="none" w:sz="0" w:space="0" w:color="auto"/>
            <w:left w:val="none" w:sz="0" w:space="0" w:color="auto"/>
            <w:bottom w:val="none" w:sz="0" w:space="0" w:color="auto"/>
            <w:right w:val="none" w:sz="0" w:space="0" w:color="auto"/>
          </w:divBdr>
        </w:div>
      </w:divsChild>
    </w:div>
    <w:div w:id="569928444">
      <w:bodyDiv w:val="1"/>
      <w:marLeft w:val="0"/>
      <w:marRight w:val="0"/>
      <w:marTop w:val="0"/>
      <w:marBottom w:val="0"/>
      <w:divBdr>
        <w:top w:val="none" w:sz="0" w:space="0" w:color="auto"/>
        <w:left w:val="none" w:sz="0" w:space="0" w:color="auto"/>
        <w:bottom w:val="none" w:sz="0" w:space="0" w:color="auto"/>
        <w:right w:val="none" w:sz="0" w:space="0" w:color="auto"/>
      </w:divBdr>
    </w:div>
    <w:div w:id="576015797">
      <w:bodyDiv w:val="1"/>
      <w:marLeft w:val="0"/>
      <w:marRight w:val="0"/>
      <w:marTop w:val="0"/>
      <w:marBottom w:val="0"/>
      <w:divBdr>
        <w:top w:val="none" w:sz="0" w:space="0" w:color="auto"/>
        <w:left w:val="none" w:sz="0" w:space="0" w:color="auto"/>
        <w:bottom w:val="none" w:sz="0" w:space="0" w:color="auto"/>
        <w:right w:val="none" w:sz="0" w:space="0" w:color="auto"/>
      </w:divBdr>
    </w:div>
    <w:div w:id="608128651">
      <w:bodyDiv w:val="1"/>
      <w:marLeft w:val="0"/>
      <w:marRight w:val="0"/>
      <w:marTop w:val="0"/>
      <w:marBottom w:val="0"/>
      <w:divBdr>
        <w:top w:val="none" w:sz="0" w:space="0" w:color="auto"/>
        <w:left w:val="none" w:sz="0" w:space="0" w:color="auto"/>
        <w:bottom w:val="none" w:sz="0" w:space="0" w:color="auto"/>
        <w:right w:val="none" w:sz="0" w:space="0" w:color="auto"/>
      </w:divBdr>
    </w:div>
    <w:div w:id="629364999">
      <w:bodyDiv w:val="1"/>
      <w:marLeft w:val="0"/>
      <w:marRight w:val="0"/>
      <w:marTop w:val="0"/>
      <w:marBottom w:val="0"/>
      <w:divBdr>
        <w:top w:val="none" w:sz="0" w:space="0" w:color="auto"/>
        <w:left w:val="none" w:sz="0" w:space="0" w:color="auto"/>
        <w:bottom w:val="none" w:sz="0" w:space="0" w:color="auto"/>
        <w:right w:val="none" w:sz="0" w:space="0" w:color="auto"/>
      </w:divBdr>
    </w:div>
    <w:div w:id="649557833">
      <w:bodyDiv w:val="1"/>
      <w:marLeft w:val="0"/>
      <w:marRight w:val="0"/>
      <w:marTop w:val="0"/>
      <w:marBottom w:val="0"/>
      <w:divBdr>
        <w:top w:val="none" w:sz="0" w:space="0" w:color="auto"/>
        <w:left w:val="none" w:sz="0" w:space="0" w:color="auto"/>
        <w:bottom w:val="none" w:sz="0" w:space="0" w:color="auto"/>
        <w:right w:val="none" w:sz="0" w:space="0" w:color="auto"/>
      </w:divBdr>
      <w:divsChild>
        <w:div w:id="1683388859">
          <w:marLeft w:val="0"/>
          <w:marRight w:val="0"/>
          <w:marTop w:val="34"/>
          <w:marBottom w:val="34"/>
          <w:divBdr>
            <w:top w:val="none" w:sz="0" w:space="0" w:color="auto"/>
            <w:left w:val="none" w:sz="0" w:space="0" w:color="auto"/>
            <w:bottom w:val="none" w:sz="0" w:space="0" w:color="auto"/>
            <w:right w:val="none" w:sz="0" w:space="0" w:color="auto"/>
          </w:divBdr>
        </w:div>
        <w:div w:id="1266040282">
          <w:marLeft w:val="0"/>
          <w:marRight w:val="0"/>
          <w:marTop w:val="34"/>
          <w:marBottom w:val="34"/>
          <w:divBdr>
            <w:top w:val="none" w:sz="0" w:space="0" w:color="auto"/>
            <w:left w:val="none" w:sz="0" w:space="0" w:color="auto"/>
            <w:bottom w:val="none" w:sz="0" w:space="0" w:color="auto"/>
            <w:right w:val="none" w:sz="0" w:space="0" w:color="auto"/>
          </w:divBdr>
        </w:div>
        <w:div w:id="1607617679">
          <w:marLeft w:val="0"/>
          <w:marRight w:val="0"/>
          <w:marTop w:val="34"/>
          <w:marBottom w:val="34"/>
          <w:divBdr>
            <w:top w:val="none" w:sz="0" w:space="0" w:color="auto"/>
            <w:left w:val="none" w:sz="0" w:space="0" w:color="auto"/>
            <w:bottom w:val="none" w:sz="0" w:space="0" w:color="auto"/>
            <w:right w:val="none" w:sz="0" w:space="0" w:color="auto"/>
          </w:divBdr>
        </w:div>
        <w:div w:id="198931356">
          <w:marLeft w:val="0"/>
          <w:marRight w:val="0"/>
          <w:marTop w:val="34"/>
          <w:marBottom w:val="34"/>
          <w:divBdr>
            <w:top w:val="none" w:sz="0" w:space="0" w:color="auto"/>
            <w:left w:val="none" w:sz="0" w:space="0" w:color="auto"/>
            <w:bottom w:val="none" w:sz="0" w:space="0" w:color="auto"/>
            <w:right w:val="none" w:sz="0" w:space="0" w:color="auto"/>
          </w:divBdr>
        </w:div>
        <w:div w:id="85542630">
          <w:marLeft w:val="0"/>
          <w:marRight w:val="0"/>
          <w:marTop w:val="34"/>
          <w:marBottom w:val="34"/>
          <w:divBdr>
            <w:top w:val="none" w:sz="0" w:space="0" w:color="auto"/>
            <w:left w:val="none" w:sz="0" w:space="0" w:color="auto"/>
            <w:bottom w:val="none" w:sz="0" w:space="0" w:color="auto"/>
            <w:right w:val="none" w:sz="0" w:space="0" w:color="auto"/>
          </w:divBdr>
        </w:div>
        <w:div w:id="468937326">
          <w:marLeft w:val="0"/>
          <w:marRight w:val="0"/>
          <w:marTop w:val="34"/>
          <w:marBottom w:val="34"/>
          <w:divBdr>
            <w:top w:val="none" w:sz="0" w:space="0" w:color="auto"/>
            <w:left w:val="none" w:sz="0" w:space="0" w:color="auto"/>
            <w:bottom w:val="none" w:sz="0" w:space="0" w:color="auto"/>
            <w:right w:val="none" w:sz="0" w:space="0" w:color="auto"/>
          </w:divBdr>
        </w:div>
        <w:div w:id="2048987014">
          <w:marLeft w:val="0"/>
          <w:marRight w:val="0"/>
          <w:marTop w:val="34"/>
          <w:marBottom w:val="34"/>
          <w:divBdr>
            <w:top w:val="none" w:sz="0" w:space="0" w:color="auto"/>
            <w:left w:val="none" w:sz="0" w:space="0" w:color="auto"/>
            <w:bottom w:val="none" w:sz="0" w:space="0" w:color="auto"/>
            <w:right w:val="none" w:sz="0" w:space="0" w:color="auto"/>
          </w:divBdr>
        </w:div>
      </w:divsChild>
    </w:div>
    <w:div w:id="677923184">
      <w:bodyDiv w:val="1"/>
      <w:marLeft w:val="0"/>
      <w:marRight w:val="0"/>
      <w:marTop w:val="0"/>
      <w:marBottom w:val="0"/>
      <w:divBdr>
        <w:top w:val="none" w:sz="0" w:space="0" w:color="auto"/>
        <w:left w:val="none" w:sz="0" w:space="0" w:color="auto"/>
        <w:bottom w:val="none" w:sz="0" w:space="0" w:color="auto"/>
        <w:right w:val="none" w:sz="0" w:space="0" w:color="auto"/>
      </w:divBdr>
      <w:divsChild>
        <w:div w:id="1582719325">
          <w:marLeft w:val="547"/>
          <w:marRight w:val="0"/>
          <w:marTop w:val="0"/>
          <w:marBottom w:val="0"/>
          <w:divBdr>
            <w:top w:val="none" w:sz="0" w:space="0" w:color="auto"/>
            <w:left w:val="none" w:sz="0" w:space="0" w:color="auto"/>
            <w:bottom w:val="none" w:sz="0" w:space="0" w:color="auto"/>
            <w:right w:val="none" w:sz="0" w:space="0" w:color="auto"/>
          </w:divBdr>
        </w:div>
        <w:div w:id="1687707223">
          <w:marLeft w:val="547"/>
          <w:marRight w:val="0"/>
          <w:marTop w:val="0"/>
          <w:marBottom w:val="0"/>
          <w:divBdr>
            <w:top w:val="none" w:sz="0" w:space="0" w:color="auto"/>
            <w:left w:val="none" w:sz="0" w:space="0" w:color="auto"/>
            <w:bottom w:val="none" w:sz="0" w:space="0" w:color="auto"/>
            <w:right w:val="none" w:sz="0" w:space="0" w:color="auto"/>
          </w:divBdr>
        </w:div>
        <w:div w:id="550488">
          <w:marLeft w:val="547"/>
          <w:marRight w:val="0"/>
          <w:marTop w:val="0"/>
          <w:marBottom w:val="0"/>
          <w:divBdr>
            <w:top w:val="none" w:sz="0" w:space="0" w:color="auto"/>
            <w:left w:val="none" w:sz="0" w:space="0" w:color="auto"/>
            <w:bottom w:val="none" w:sz="0" w:space="0" w:color="auto"/>
            <w:right w:val="none" w:sz="0" w:space="0" w:color="auto"/>
          </w:divBdr>
        </w:div>
        <w:div w:id="1057708344">
          <w:marLeft w:val="547"/>
          <w:marRight w:val="0"/>
          <w:marTop w:val="0"/>
          <w:marBottom w:val="0"/>
          <w:divBdr>
            <w:top w:val="none" w:sz="0" w:space="0" w:color="auto"/>
            <w:left w:val="none" w:sz="0" w:space="0" w:color="auto"/>
            <w:bottom w:val="none" w:sz="0" w:space="0" w:color="auto"/>
            <w:right w:val="none" w:sz="0" w:space="0" w:color="auto"/>
          </w:divBdr>
        </w:div>
        <w:div w:id="816847512">
          <w:marLeft w:val="547"/>
          <w:marRight w:val="0"/>
          <w:marTop w:val="0"/>
          <w:marBottom w:val="0"/>
          <w:divBdr>
            <w:top w:val="none" w:sz="0" w:space="0" w:color="auto"/>
            <w:left w:val="none" w:sz="0" w:space="0" w:color="auto"/>
            <w:bottom w:val="none" w:sz="0" w:space="0" w:color="auto"/>
            <w:right w:val="none" w:sz="0" w:space="0" w:color="auto"/>
          </w:divBdr>
        </w:div>
        <w:div w:id="2070836309">
          <w:marLeft w:val="547"/>
          <w:marRight w:val="0"/>
          <w:marTop w:val="0"/>
          <w:marBottom w:val="0"/>
          <w:divBdr>
            <w:top w:val="none" w:sz="0" w:space="0" w:color="auto"/>
            <w:left w:val="none" w:sz="0" w:space="0" w:color="auto"/>
            <w:bottom w:val="none" w:sz="0" w:space="0" w:color="auto"/>
            <w:right w:val="none" w:sz="0" w:space="0" w:color="auto"/>
          </w:divBdr>
        </w:div>
        <w:div w:id="1732196733">
          <w:marLeft w:val="547"/>
          <w:marRight w:val="0"/>
          <w:marTop w:val="0"/>
          <w:marBottom w:val="0"/>
          <w:divBdr>
            <w:top w:val="none" w:sz="0" w:space="0" w:color="auto"/>
            <w:left w:val="none" w:sz="0" w:space="0" w:color="auto"/>
            <w:bottom w:val="none" w:sz="0" w:space="0" w:color="auto"/>
            <w:right w:val="none" w:sz="0" w:space="0" w:color="auto"/>
          </w:divBdr>
        </w:div>
        <w:div w:id="1462305105">
          <w:marLeft w:val="547"/>
          <w:marRight w:val="0"/>
          <w:marTop w:val="0"/>
          <w:marBottom w:val="0"/>
          <w:divBdr>
            <w:top w:val="none" w:sz="0" w:space="0" w:color="auto"/>
            <w:left w:val="none" w:sz="0" w:space="0" w:color="auto"/>
            <w:bottom w:val="none" w:sz="0" w:space="0" w:color="auto"/>
            <w:right w:val="none" w:sz="0" w:space="0" w:color="auto"/>
          </w:divBdr>
        </w:div>
        <w:div w:id="2060326466">
          <w:marLeft w:val="547"/>
          <w:marRight w:val="0"/>
          <w:marTop w:val="0"/>
          <w:marBottom w:val="0"/>
          <w:divBdr>
            <w:top w:val="none" w:sz="0" w:space="0" w:color="auto"/>
            <w:left w:val="none" w:sz="0" w:space="0" w:color="auto"/>
            <w:bottom w:val="none" w:sz="0" w:space="0" w:color="auto"/>
            <w:right w:val="none" w:sz="0" w:space="0" w:color="auto"/>
          </w:divBdr>
        </w:div>
        <w:div w:id="2057075051">
          <w:marLeft w:val="547"/>
          <w:marRight w:val="0"/>
          <w:marTop w:val="0"/>
          <w:marBottom w:val="160"/>
          <w:divBdr>
            <w:top w:val="none" w:sz="0" w:space="0" w:color="auto"/>
            <w:left w:val="none" w:sz="0" w:space="0" w:color="auto"/>
            <w:bottom w:val="none" w:sz="0" w:space="0" w:color="auto"/>
            <w:right w:val="none" w:sz="0" w:space="0" w:color="auto"/>
          </w:divBdr>
        </w:div>
      </w:divsChild>
    </w:div>
    <w:div w:id="685206031">
      <w:bodyDiv w:val="1"/>
      <w:marLeft w:val="0"/>
      <w:marRight w:val="0"/>
      <w:marTop w:val="0"/>
      <w:marBottom w:val="0"/>
      <w:divBdr>
        <w:top w:val="none" w:sz="0" w:space="0" w:color="auto"/>
        <w:left w:val="none" w:sz="0" w:space="0" w:color="auto"/>
        <w:bottom w:val="none" w:sz="0" w:space="0" w:color="auto"/>
        <w:right w:val="none" w:sz="0" w:space="0" w:color="auto"/>
      </w:divBdr>
    </w:div>
    <w:div w:id="703754925">
      <w:bodyDiv w:val="1"/>
      <w:marLeft w:val="0"/>
      <w:marRight w:val="0"/>
      <w:marTop w:val="0"/>
      <w:marBottom w:val="0"/>
      <w:divBdr>
        <w:top w:val="none" w:sz="0" w:space="0" w:color="auto"/>
        <w:left w:val="none" w:sz="0" w:space="0" w:color="auto"/>
        <w:bottom w:val="none" w:sz="0" w:space="0" w:color="auto"/>
        <w:right w:val="none" w:sz="0" w:space="0" w:color="auto"/>
      </w:divBdr>
    </w:div>
    <w:div w:id="707802169">
      <w:bodyDiv w:val="1"/>
      <w:marLeft w:val="0"/>
      <w:marRight w:val="0"/>
      <w:marTop w:val="0"/>
      <w:marBottom w:val="0"/>
      <w:divBdr>
        <w:top w:val="none" w:sz="0" w:space="0" w:color="auto"/>
        <w:left w:val="none" w:sz="0" w:space="0" w:color="auto"/>
        <w:bottom w:val="none" w:sz="0" w:space="0" w:color="auto"/>
        <w:right w:val="none" w:sz="0" w:space="0" w:color="auto"/>
      </w:divBdr>
    </w:div>
    <w:div w:id="793795150">
      <w:bodyDiv w:val="1"/>
      <w:marLeft w:val="0"/>
      <w:marRight w:val="0"/>
      <w:marTop w:val="0"/>
      <w:marBottom w:val="0"/>
      <w:divBdr>
        <w:top w:val="none" w:sz="0" w:space="0" w:color="auto"/>
        <w:left w:val="none" w:sz="0" w:space="0" w:color="auto"/>
        <w:bottom w:val="none" w:sz="0" w:space="0" w:color="auto"/>
        <w:right w:val="none" w:sz="0" w:space="0" w:color="auto"/>
      </w:divBdr>
    </w:div>
    <w:div w:id="811483209">
      <w:bodyDiv w:val="1"/>
      <w:marLeft w:val="0"/>
      <w:marRight w:val="0"/>
      <w:marTop w:val="0"/>
      <w:marBottom w:val="0"/>
      <w:divBdr>
        <w:top w:val="none" w:sz="0" w:space="0" w:color="auto"/>
        <w:left w:val="none" w:sz="0" w:space="0" w:color="auto"/>
        <w:bottom w:val="none" w:sz="0" w:space="0" w:color="auto"/>
        <w:right w:val="none" w:sz="0" w:space="0" w:color="auto"/>
      </w:divBdr>
    </w:div>
    <w:div w:id="838733128">
      <w:bodyDiv w:val="1"/>
      <w:marLeft w:val="0"/>
      <w:marRight w:val="0"/>
      <w:marTop w:val="0"/>
      <w:marBottom w:val="0"/>
      <w:divBdr>
        <w:top w:val="none" w:sz="0" w:space="0" w:color="auto"/>
        <w:left w:val="none" w:sz="0" w:space="0" w:color="auto"/>
        <w:bottom w:val="none" w:sz="0" w:space="0" w:color="auto"/>
        <w:right w:val="none" w:sz="0" w:space="0" w:color="auto"/>
      </w:divBdr>
    </w:div>
    <w:div w:id="858399232">
      <w:bodyDiv w:val="1"/>
      <w:marLeft w:val="0"/>
      <w:marRight w:val="0"/>
      <w:marTop w:val="0"/>
      <w:marBottom w:val="0"/>
      <w:divBdr>
        <w:top w:val="none" w:sz="0" w:space="0" w:color="auto"/>
        <w:left w:val="none" w:sz="0" w:space="0" w:color="auto"/>
        <w:bottom w:val="none" w:sz="0" w:space="0" w:color="auto"/>
        <w:right w:val="none" w:sz="0" w:space="0" w:color="auto"/>
      </w:divBdr>
    </w:div>
    <w:div w:id="859856669">
      <w:bodyDiv w:val="1"/>
      <w:marLeft w:val="0"/>
      <w:marRight w:val="0"/>
      <w:marTop w:val="0"/>
      <w:marBottom w:val="0"/>
      <w:divBdr>
        <w:top w:val="none" w:sz="0" w:space="0" w:color="auto"/>
        <w:left w:val="none" w:sz="0" w:space="0" w:color="auto"/>
        <w:bottom w:val="none" w:sz="0" w:space="0" w:color="auto"/>
        <w:right w:val="none" w:sz="0" w:space="0" w:color="auto"/>
      </w:divBdr>
    </w:div>
    <w:div w:id="893005138">
      <w:bodyDiv w:val="1"/>
      <w:marLeft w:val="0"/>
      <w:marRight w:val="0"/>
      <w:marTop w:val="0"/>
      <w:marBottom w:val="0"/>
      <w:divBdr>
        <w:top w:val="none" w:sz="0" w:space="0" w:color="auto"/>
        <w:left w:val="none" w:sz="0" w:space="0" w:color="auto"/>
        <w:bottom w:val="none" w:sz="0" w:space="0" w:color="auto"/>
        <w:right w:val="none" w:sz="0" w:space="0" w:color="auto"/>
      </w:divBdr>
    </w:div>
    <w:div w:id="896281032">
      <w:bodyDiv w:val="1"/>
      <w:marLeft w:val="0"/>
      <w:marRight w:val="0"/>
      <w:marTop w:val="0"/>
      <w:marBottom w:val="0"/>
      <w:divBdr>
        <w:top w:val="none" w:sz="0" w:space="0" w:color="auto"/>
        <w:left w:val="none" w:sz="0" w:space="0" w:color="auto"/>
        <w:bottom w:val="none" w:sz="0" w:space="0" w:color="auto"/>
        <w:right w:val="none" w:sz="0" w:space="0" w:color="auto"/>
      </w:divBdr>
    </w:div>
    <w:div w:id="898247347">
      <w:bodyDiv w:val="1"/>
      <w:marLeft w:val="0"/>
      <w:marRight w:val="0"/>
      <w:marTop w:val="0"/>
      <w:marBottom w:val="0"/>
      <w:divBdr>
        <w:top w:val="none" w:sz="0" w:space="0" w:color="auto"/>
        <w:left w:val="none" w:sz="0" w:space="0" w:color="auto"/>
        <w:bottom w:val="none" w:sz="0" w:space="0" w:color="auto"/>
        <w:right w:val="none" w:sz="0" w:space="0" w:color="auto"/>
      </w:divBdr>
    </w:div>
    <w:div w:id="903567157">
      <w:bodyDiv w:val="1"/>
      <w:marLeft w:val="0"/>
      <w:marRight w:val="0"/>
      <w:marTop w:val="0"/>
      <w:marBottom w:val="0"/>
      <w:divBdr>
        <w:top w:val="none" w:sz="0" w:space="0" w:color="auto"/>
        <w:left w:val="none" w:sz="0" w:space="0" w:color="auto"/>
        <w:bottom w:val="none" w:sz="0" w:space="0" w:color="auto"/>
        <w:right w:val="none" w:sz="0" w:space="0" w:color="auto"/>
      </w:divBdr>
    </w:div>
    <w:div w:id="913662837">
      <w:bodyDiv w:val="1"/>
      <w:marLeft w:val="0"/>
      <w:marRight w:val="0"/>
      <w:marTop w:val="0"/>
      <w:marBottom w:val="0"/>
      <w:divBdr>
        <w:top w:val="none" w:sz="0" w:space="0" w:color="auto"/>
        <w:left w:val="none" w:sz="0" w:space="0" w:color="auto"/>
        <w:bottom w:val="none" w:sz="0" w:space="0" w:color="auto"/>
        <w:right w:val="none" w:sz="0" w:space="0" w:color="auto"/>
      </w:divBdr>
    </w:div>
    <w:div w:id="955526768">
      <w:bodyDiv w:val="1"/>
      <w:marLeft w:val="0"/>
      <w:marRight w:val="0"/>
      <w:marTop w:val="0"/>
      <w:marBottom w:val="0"/>
      <w:divBdr>
        <w:top w:val="none" w:sz="0" w:space="0" w:color="auto"/>
        <w:left w:val="none" w:sz="0" w:space="0" w:color="auto"/>
        <w:bottom w:val="none" w:sz="0" w:space="0" w:color="auto"/>
        <w:right w:val="none" w:sz="0" w:space="0" w:color="auto"/>
      </w:divBdr>
    </w:div>
    <w:div w:id="956957309">
      <w:bodyDiv w:val="1"/>
      <w:marLeft w:val="0"/>
      <w:marRight w:val="0"/>
      <w:marTop w:val="0"/>
      <w:marBottom w:val="0"/>
      <w:divBdr>
        <w:top w:val="none" w:sz="0" w:space="0" w:color="auto"/>
        <w:left w:val="none" w:sz="0" w:space="0" w:color="auto"/>
        <w:bottom w:val="none" w:sz="0" w:space="0" w:color="auto"/>
        <w:right w:val="none" w:sz="0" w:space="0" w:color="auto"/>
      </w:divBdr>
    </w:div>
    <w:div w:id="975571224">
      <w:bodyDiv w:val="1"/>
      <w:marLeft w:val="0"/>
      <w:marRight w:val="0"/>
      <w:marTop w:val="0"/>
      <w:marBottom w:val="0"/>
      <w:divBdr>
        <w:top w:val="none" w:sz="0" w:space="0" w:color="auto"/>
        <w:left w:val="none" w:sz="0" w:space="0" w:color="auto"/>
        <w:bottom w:val="none" w:sz="0" w:space="0" w:color="auto"/>
        <w:right w:val="none" w:sz="0" w:space="0" w:color="auto"/>
      </w:divBdr>
    </w:div>
    <w:div w:id="1006441983">
      <w:bodyDiv w:val="1"/>
      <w:marLeft w:val="0"/>
      <w:marRight w:val="0"/>
      <w:marTop w:val="0"/>
      <w:marBottom w:val="0"/>
      <w:divBdr>
        <w:top w:val="none" w:sz="0" w:space="0" w:color="auto"/>
        <w:left w:val="none" w:sz="0" w:space="0" w:color="auto"/>
        <w:bottom w:val="none" w:sz="0" w:space="0" w:color="auto"/>
        <w:right w:val="none" w:sz="0" w:space="0" w:color="auto"/>
      </w:divBdr>
    </w:div>
    <w:div w:id="1011176754">
      <w:bodyDiv w:val="1"/>
      <w:marLeft w:val="0"/>
      <w:marRight w:val="0"/>
      <w:marTop w:val="0"/>
      <w:marBottom w:val="0"/>
      <w:divBdr>
        <w:top w:val="none" w:sz="0" w:space="0" w:color="auto"/>
        <w:left w:val="none" w:sz="0" w:space="0" w:color="auto"/>
        <w:bottom w:val="none" w:sz="0" w:space="0" w:color="auto"/>
        <w:right w:val="none" w:sz="0" w:space="0" w:color="auto"/>
      </w:divBdr>
    </w:div>
    <w:div w:id="1034580614">
      <w:bodyDiv w:val="1"/>
      <w:marLeft w:val="0"/>
      <w:marRight w:val="0"/>
      <w:marTop w:val="0"/>
      <w:marBottom w:val="0"/>
      <w:divBdr>
        <w:top w:val="none" w:sz="0" w:space="0" w:color="auto"/>
        <w:left w:val="none" w:sz="0" w:space="0" w:color="auto"/>
        <w:bottom w:val="none" w:sz="0" w:space="0" w:color="auto"/>
        <w:right w:val="none" w:sz="0" w:space="0" w:color="auto"/>
      </w:divBdr>
    </w:div>
    <w:div w:id="1060522416">
      <w:bodyDiv w:val="1"/>
      <w:marLeft w:val="0"/>
      <w:marRight w:val="0"/>
      <w:marTop w:val="0"/>
      <w:marBottom w:val="0"/>
      <w:divBdr>
        <w:top w:val="none" w:sz="0" w:space="0" w:color="auto"/>
        <w:left w:val="none" w:sz="0" w:space="0" w:color="auto"/>
        <w:bottom w:val="none" w:sz="0" w:space="0" w:color="auto"/>
        <w:right w:val="none" w:sz="0" w:space="0" w:color="auto"/>
      </w:divBdr>
    </w:div>
    <w:div w:id="1088235982">
      <w:bodyDiv w:val="1"/>
      <w:marLeft w:val="0"/>
      <w:marRight w:val="0"/>
      <w:marTop w:val="0"/>
      <w:marBottom w:val="0"/>
      <w:divBdr>
        <w:top w:val="none" w:sz="0" w:space="0" w:color="auto"/>
        <w:left w:val="none" w:sz="0" w:space="0" w:color="auto"/>
        <w:bottom w:val="none" w:sz="0" w:space="0" w:color="auto"/>
        <w:right w:val="none" w:sz="0" w:space="0" w:color="auto"/>
      </w:divBdr>
    </w:div>
    <w:div w:id="1097094075">
      <w:bodyDiv w:val="1"/>
      <w:marLeft w:val="0"/>
      <w:marRight w:val="0"/>
      <w:marTop w:val="0"/>
      <w:marBottom w:val="0"/>
      <w:divBdr>
        <w:top w:val="none" w:sz="0" w:space="0" w:color="auto"/>
        <w:left w:val="none" w:sz="0" w:space="0" w:color="auto"/>
        <w:bottom w:val="none" w:sz="0" w:space="0" w:color="auto"/>
        <w:right w:val="none" w:sz="0" w:space="0" w:color="auto"/>
      </w:divBdr>
      <w:divsChild>
        <w:div w:id="408577759">
          <w:marLeft w:val="547"/>
          <w:marRight w:val="0"/>
          <w:marTop w:val="0"/>
          <w:marBottom w:val="0"/>
          <w:divBdr>
            <w:top w:val="none" w:sz="0" w:space="0" w:color="auto"/>
            <w:left w:val="none" w:sz="0" w:space="0" w:color="auto"/>
            <w:bottom w:val="none" w:sz="0" w:space="0" w:color="auto"/>
            <w:right w:val="none" w:sz="0" w:space="0" w:color="auto"/>
          </w:divBdr>
        </w:div>
        <w:div w:id="433524459">
          <w:marLeft w:val="547"/>
          <w:marRight w:val="0"/>
          <w:marTop w:val="0"/>
          <w:marBottom w:val="0"/>
          <w:divBdr>
            <w:top w:val="none" w:sz="0" w:space="0" w:color="auto"/>
            <w:left w:val="none" w:sz="0" w:space="0" w:color="auto"/>
            <w:bottom w:val="none" w:sz="0" w:space="0" w:color="auto"/>
            <w:right w:val="none" w:sz="0" w:space="0" w:color="auto"/>
          </w:divBdr>
        </w:div>
        <w:div w:id="1741320002">
          <w:marLeft w:val="547"/>
          <w:marRight w:val="0"/>
          <w:marTop w:val="0"/>
          <w:marBottom w:val="0"/>
          <w:divBdr>
            <w:top w:val="none" w:sz="0" w:space="0" w:color="auto"/>
            <w:left w:val="none" w:sz="0" w:space="0" w:color="auto"/>
            <w:bottom w:val="none" w:sz="0" w:space="0" w:color="auto"/>
            <w:right w:val="none" w:sz="0" w:space="0" w:color="auto"/>
          </w:divBdr>
        </w:div>
        <w:div w:id="1894270355">
          <w:marLeft w:val="547"/>
          <w:marRight w:val="0"/>
          <w:marTop w:val="0"/>
          <w:marBottom w:val="0"/>
          <w:divBdr>
            <w:top w:val="none" w:sz="0" w:space="0" w:color="auto"/>
            <w:left w:val="none" w:sz="0" w:space="0" w:color="auto"/>
            <w:bottom w:val="none" w:sz="0" w:space="0" w:color="auto"/>
            <w:right w:val="none" w:sz="0" w:space="0" w:color="auto"/>
          </w:divBdr>
        </w:div>
        <w:div w:id="1502505985">
          <w:marLeft w:val="547"/>
          <w:marRight w:val="0"/>
          <w:marTop w:val="0"/>
          <w:marBottom w:val="0"/>
          <w:divBdr>
            <w:top w:val="none" w:sz="0" w:space="0" w:color="auto"/>
            <w:left w:val="none" w:sz="0" w:space="0" w:color="auto"/>
            <w:bottom w:val="none" w:sz="0" w:space="0" w:color="auto"/>
            <w:right w:val="none" w:sz="0" w:space="0" w:color="auto"/>
          </w:divBdr>
        </w:div>
        <w:div w:id="946158312">
          <w:marLeft w:val="547"/>
          <w:marRight w:val="0"/>
          <w:marTop w:val="0"/>
          <w:marBottom w:val="0"/>
          <w:divBdr>
            <w:top w:val="none" w:sz="0" w:space="0" w:color="auto"/>
            <w:left w:val="none" w:sz="0" w:space="0" w:color="auto"/>
            <w:bottom w:val="none" w:sz="0" w:space="0" w:color="auto"/>
            <w:right w:val="none" w:sz="0" w:space="0" w:color="auto"/>
          </w:divBdr>
        </w:div>
        <w:div w:id="61104562">
          <w:marLeft w:val="547"/>
          <w:marRight w:val="0"/>
          <w:marTop w:val="0"/>
          <w:marBottom w:val="0"/>
          <w:divBdr>
            <w:top w:val="none" w:sz="0" w:space="0" w:color="auto"/>
            <w:left w:val="none" w:sz="0" w:space="0" w:color="auto"/>
            <w:bottom w:val="none" w:sz="0" w:space="0" w:color="auto"/>
            <w:right w:val="none" w:sz="0" w:space="0" w:color="auto"/>
          </w:divBdr>
        </w:div>
        <w:div w:id="1545142928">
          <w:marLeft w:val="547"/>
          <w:marRight w:val="0"/>
          <w:marTop w:val="0"/>
          <w:marBottom w:val="0"/>
          <w:divBdr>
            <w:top w:val="none" w:sz="0" w:space="0" w:color="auto"/>
            <w:left w:val="none" w:sz="0" w:space="0" w:color="auto"/>
            <w:bottom w:val="none" w:sz="0" w:space="0" w:color="auto"/>
            <w:right w:val="none" w:sz="0" w:space="0" w:color="auto"/>
          </w:divBdr>
        </w:div>
        <w:div w:id="1751732954">
          <w:marLeft w:val="547"/>
          <w:marRight w:val="0"/>
          <w:marTop w:val="0"/>
          <w:marBottom w:val="0"/>
          <w:divBdr>
            <w:top w:val="none" w:sz="0" w:space="0" w:color="auto"/>
            <w:left w:val="none" w:sz="0" w:space="0" w:color="auto"/>
            <w:bottom w:val="none" w:sz="0" w:space="0" w:color="auto"/>
            <w:right w:val="none" w:sz="0" w:space="0" w:color="auto"/>
          </w:divBdr>
        </w:div>
        <w:div w:id="1078743644">
          <w:marLeft w:val="547"/>
          <w:marRight w:val="0"/>
          <w:marTop w:val="0"/>
          <w:marBottom w:val="160"/>
          <w:divBdr>
            <w:top w:val="none" w:sz="0" w:space="0" w:color="auto"/>
            <w:left w:val="none" w:sz="0" w:space="0" w:color="auto"/>
            <w:bottom w:val="none" w:sz="0" w:space="0" w:color="auto"/>
            <w:right w:val="none" w:sz="0" w:space="0" w:color="auto"/>
          </w:divBdr>
        </w:div>
      </w:divsChild>
    </w:div>
    <w:div w:id="1115173286">
      <w:bodyDiv w:val="1"/>
      <w:marLeft w:val="0"/>
      <w:marRight w:val="0"/>
      <w:marTop w:val="0"/>
      <w:marBottom w:val="0"/>
      <w:divBdr>
        <w:top w:val="none" w:sz="0" w:space="0" w:color="auto"/>
        <w:left w:val="none" w:sz="0" w:space="0" w:color="auto"/>
        <w:bottom w:val="none" w:sz="0" w:space="0" w:color="auto"/>
        <w:right w:val="none" w:sz="0" w:space="0" w:color="auto"/>
      </w:divBdr>
    </w:div>
    <w:div w:id="1125347485">
      <w:bodyDiv w:val="1"/>
      <w:marLeft w:val="0"/>
      <w:marRight w:val="0"/>
      <w:marTop w:val="0"/>
      <w:marBottom w:val="0"/>
      <w:divBdr>
        <w:top w:val="none" w:sz="0" w:space="0" w:color="auto"/>
        <w:left w:val="none" w:sz="0" w:space="0" w:color="auto"/>
        <w:bottom w:val="none" w:sz="0" w:space="0" w:color="auto"/>
        <w:right w:val="none" w:sz="0" w:space="0" w:color="auto"/>
      </w:divBdr>
    </w:div>
    <w:div w:id="1149437790">
      <w:bodyDiv w:val="1"/>
      <w:marLeft w:val="0"/>
      <w:marRight w:val="0"/>
      <w:marTop w:val="0"/>
      <w:marBottom w:val="0"/>
      <w:divBdr>
        <w:top w:val="none" w:sz="0" w:space="0" w:color="auto"/>
        <w:left w:val="none" w:sz="0" w:space="0" w:color="auto"/>
        <w:bottom w:val="none" w:sz="0" w:space="0" w:color="auto"/>
        <w:right w:val="none" w:sz="0" w:space="0" w:color="auto"/>
      </w:divBdr>
    </w:div>
    <w:div w:id="1272396142">
      <w:bodyDiv w:val="1"/>
      <w:marLeft w:val="0"/>
      <w:marRight w:val="0"/>
      <w:marTop w:val="0"/>
      <w:marBottom w:val="0"/>
      <w:divBdr>
        <w:top w:val="none" w:sz="0" w:space="0" w:color="auto"/>
        <w:left w:val="none" w:sz="0" w:space="0" w:color="auto"/>
        <w:bottom w:val="none" w:sz="0" w:space="0" w:color="auto"/>
        <w:right w:val="none" w:sz="0" w:space="0" w:color="auto"/>
      </w:divBdr>
    </w:div>
    <w:div w:id="1279608453">
      <w:bodyDiv w:val="1"/>
      <w:marLeft w:val="0"/>
      <w:marRight w:val="0"/>
      <w:marTop w:val="0"/>
      <w:marBottom w:val="0"/>
      <w:divBdr>
        <w:top w:val="none" w:sz="0" w:space="0" w:color="auto"/>
        <w:left w:val="none" w:sz="0" w:space="0" w:color="auto"/>
        <w:bottom w:val="none" w:sz="0" w:space="0" w:color="auto"/>
        <w:right w:val="none" w:sz="0" w:space="0" w:color="auto"/>
      </w:divBdr>
    </w:div>
    <w:div w:id="1297251736">
      <w:bodyDiv w:val="1"/>
      <w:marLeft w:val="0"/>
      <w:marRight w:val="0"/>
      <w:marTop w:val="0"/>
      <w:marBottom w:val="0"/>
      <w:divBdr>
        <w:top w:val="none" w:sz="0" w:space="0" w:color="auto"/>
        <w:left w:val="none" w:sz="0" w:space="0" w:color="auto"/>
        <w:bottom w:val="none" w:sz="0" w:space="0" w:color="auto"/>
        <w:right w:val="none" w:sz="0" w:space="0" w:color="auto"/>
      </w:divBdr>
    </w:div>
    <w:div w:id="1299610756">
      <w:bodyDiv w:val="1"/>
      <w:marLeft w:val="0"/>
      <w:marRight w:val="0"/>
      <w:marTop w:val="0"/>
      <w:marBottom w:val="0"/>
      <w:divBdr>
        <w:top w:val="none" w:sz="0" w:space="0" w:color="auto"/>
        <w:left w:val="none" w:sz="0" w:space="0" w:color="auto"/>
        <w:bottom w:val="none" w:sz="0" w:space="0" w:color="auto"/>
        <w:right w:val="none" w:sz="0" w:space="0" w:color="auto"/>
      </w:divBdr>
    </w:div>
    <w:div w:id="1311321990">
      <w:bodyDiv w:val="1"/>
      <w:marLeft w:val="0"/>
      <w:marRight w:val="0"/>
      <w:marTop w:val="0"/>
      <w:marBottom w:val="0"/>
      <w:divBdr>
        <w:top w:val="none" w:sz="0" w:space="0" w:color="auto"/>
        <w:left w:val="none" w:sz="0" w:space="0" w:color="auto"/>
        <w:bottom w:val="none" w:sz="0" w:space="0" w:color="auto"/>
        <w:right w:val="none" w:sz="0" w:space="0" w:color="auto"/>
      </w:divBdr>
    </w:div>
    <w:div w:id="1325091059">
      <w:bodyDiv w:val="1"/>
      <w:marLeft w:val="0"/>
      <w:marRight w:val="0"/>
      <w:marTop w:val="0"/>
      <w:marBottom w:val="0"/>
      <w:divBdr>
        <w:top w:val="none" w:sz="0" w:space="0" w:color="auto"/>
        <w:left w:val="none" w:sz="0" w:space="0" w:color="auto"/>
        <w:bottom w:val="none" w:sz="0" w:space="0" w:color="auto"/>
        <w:right w:val="none" w:sz="0" w:space="0" w:color="auto"/>
      </w:divBdr>
      <w:divsChild>
        <w:div w:id="596838589">
          <w:marLeft w:val="0"/>
          <w:marRight w:val="0"/>
          <w:marTop w:val="96"/>
          <w:marBottom w:val="0"/>
          <w:divBdr>
            <w:top w:val="none" w:sz="0" w:space="0" w:color="auto"/>
            <w:left w:val="none" w:sz="0" w:space="0" w:color="auto"/>
            <w:bottom w:val="none" w:sz="0" w:space="0" w:color="auto"/>
            <w:right w:val="none" w:sz="0" w:space="0" w:color="auto"/>
          </w:divBdr>
        </w:div>
        <w:div w:id="726537838">
          <w:marLeft w:val="0"/>
          <w:marRight w:val="0"/>
          <w:marTop w:val="96"/>
          <w:marBottom w:val="0"/>
          <w:divBdr>
            <w:top w:val="none" w:sz="0" w:space="0" w:color="auto"/>
            <w:left w:val="none" w:sz="0" w:space="0" w:color="auto"/>
            <w:bottom w:val="none" w:sz="0" w:space="0" w:color="auto"/>
            <w:right w:val="none" w:sz="0" w:space="0" w:color="auto"/>
          </w:divBdr>
        </w:div>
        <w:div w:id="239482691">
          <w:marLeft w:val="0"/>
          <w:marRight w:val="0"/>
          <w:marTop w:val="96"/>
          <w:marBottom w:val="0"/>
          <w:divBdr>
            <w:top w:val="none" w:sz="0" w:space="0" w:color="auto"/>
            <w:left w:val="none" w:sz="0" w:space="0" w:color="auto"/>
            <w:bottom w:val="none" w:sz="0" w:space="0" w:color="auto"/>
            <w:right w:val="none" w:sz="0" w:space="0" w:color="auto"/>
          </w:divBdr>
        </w:div>
        <w:div w:id="274337053">
          <w:marLeft w:val="0"/>
          <w:marRight w:val="0"/>
          <w:marTop w:val="96"/>
          <w:marBottom w:val="0"/>
          <w:divBdr>
            <w:top w:val="none" w:sz="0" w:space="0" w:color="auto"/>
            <w:left w:val="none" w:sz="0" w:space="0" w:color="auto"/>
            <w:bottom w:val="none" w:sz="0" w:space="0" w:color="auto"/>
            <w:right w:val="none" w:sz="0" w:space="0" w:color="auto"/>
          </w:divBdr>
        </w:div>
        <w:div w:id="622856233">
          <w:marLeft w:val="0"/>
          <w:marRight w:val="0"/>
          <w:marTop w:val="96"/>
          <w:marBottom w:val="0"/>
          <w:divBdr>
            <w:top w:val="none" w:sz="0" w:space="0" w:color="auto"/>
            <w:left w:val="none" w:sz="0" w:space="0" w:color="auto"/>
            <w:bottom w:val="none" w:sz="0" w:space="0" w:color="auto"/>
            <w:right w:val="none" w:sz="0" w:space="0" w:color="auto"/>
          </w:divBdr>
        </w:div>
        <w:div w:id="1489516503">
          <w:marLeft w:val="0"/>
          <w:marRight w:val="0"/>
          <w:marTop w:val="96"/>
          <w:marBottom w:val="0"/>
          <w:divBdr>
            <w:top w:val="none" w:sz="0" w:space="0" w:color="auto"/>
            <w:left w:val="none" w:sz="0" w:space="0" w:color="auto"/>
            <w:bottom w:val="none" w:sz="0" w:space="0" w:color="auto"/>
            <w:right w:val="none" w:sz="0" w:space="0" w:color="auto"/>
          </w:divBdr>
        </w:div>
      </w:divsChild>
    </w:div>
    <w:div w:id="1355229612">
      <w:bodyDiv w:val="1"/>
      <w:marLeft w:val="0"/>
      <w:marRight w:val="0"/>
      <w:marTop w:val="0"/>
      <w:marBottom w:val="0"/>
      <w:divBdr>
        <w:top w:val="none" w:sz="0" w:space="0" w:color="auto"/>
        <w:left w:val="none" w:sz="0" w:space="0" w:color="auto"/>
        <w:bottom w:val="none" w:sz="0" w:space="0" w:color="auto"/>
        <w:right w:val="none" w:sz="0" w:space="0" w:color="auto"/>
      </w:divBdr>
    </w:div>
    <w:div w:id="1355230098">
      <w:bodyDiv w:val="1"/>
      <w:marLeft w:val="0"/>
      <w:marRight w:val="0"/>
      <w:marTop w:val="0"/>
      <w:marBottom w:val="0"/>
      <w:divBdr>
        <w:top w:val="none" w:sz="0" w:space="0" w:color="auto"/>
        <w:left w:val="none" w:sz="0" w:space="0" w:color="auto"/>
        <w:bottom w:val="none" w:sz="0" w:space="0" w:color="auto"/>
        <w:right w:val="none" w:sz="0" w:space="0" w:color="auto"/>
      </w:divBdr>
    </w:div>
    <w:div w:id="1399521577">
      <w:bodyDiv w:val="1"/>
      <w:marLeft w:val="0"/>
      <w:marRight w:val="0"/>
      <w:marTop w:val="0"/>
      <w:marBottom w:val="0"/>
      <w:divBdr>
        <w:top w:val="none" w:sz="0" w:space="0" w:color="auto"/>
        <w:left w:val="none" w:sz="0" w:space="0" w:color="auto"/>
        <w:bottom w:val="none" w:sz="0" w:space="0" w:color="auto"/>
        <w:right w:val="none" w:sz="0" w:space="0" w:color="auto"/>
      </w:divBdr>
    </w:div>
    <w:div w:id="1434784701">
      <w:bodyDiv w:val="1"/>
      <w:marLeft w:val="0"/>
      <w:marRight w:val="0"/>
      <w:marTop w:val="0"/>
      <w:marBottom w:val="0"/>
      <w:divBdr>
        <w:top w:val="none" w:sz="0" w:space="0" w:color="auto"/>
        <w:left w:val="none" w:sz="0" w:space="0" w:color="auto"/>
        <w:bottom w:val="none" w:sz="0" w:space="0" w:color="auto"/>
        <w:right w:val="none" w:sz="0" w:space="0" w:color="auto"/>
      </w:divBdr>
    </w:div>
    <w:div w:id="1453397048">
      <w:bodyDiv w:val="1"/>
      <w:marLeft w:val="0"/>
      <w:marRight w:val="0"/>
      <w:marTop w:val="0"/>
      <w:marBottom w:val="0"/>
      <w:divBdr>
        <w:top w:val="none" w:sz="0" w:space="0" w:color="auto"/>
        <w:left w:val="none" w:sz="0" w:space="0" w:color="auto"/>
        <w:bottom w:val="none" w:sz="0" w:space="0" w:color="auto"/>
        <w:right w:val="none" w:sz="0" w:space="0" w:color="auto"/>
      </w:divBdr>
    </w:div>
    <w:div w:id="1468007001">
      <w:bodyDiv w:val="1"/>
      <w:marLeft w:val="0"/>
      <w:marRight w:val="0"/>
      <w:marTop w:val="0"/>
      <w:marBottom w:val="0"/>
      <w:divBdr>
        <w:top w:val="none" w:sz="0" w:space="0" w:color="auto"/>
        <w:left w:val="none" w:sz="0" w:space="0" w:color="auto"/>
        <w:bottom w:val="none" w:sz="0" w:space="0" w:color="auto"/>
        <w:right w:val="none" w:sz="0" w:space="0" w:color="auto"/>
      </w:divBdr>
    </w:div>
    <w:div w:id="1510411536">
      <w:bodyDiv w:val="1"/>
      <w:marLeft w:val="0"/>
      <w:marRight w:val="0"/>
      <w:marTop w:val="0"/>
      <w:marBottom w:val="0"/>
      <w:divBdr>
        <w:top w:val="none" w:sz="0" w:space="0" w:color="auto"/>
        <w:left w:val="none" w:sz="0" w:space="0" w:color="auto"/>
        <w:bottom w:val="none" w:sz="0" w:space="0" w:color="auto"/>
        <w:right w:val="none" w:sz="0" w:space="0" w:color="auto"/>
      </w:divBdr>
    </w:div>
    <w:div w:id="1554731497">
      <w:bodyDiv w:val="1"/>
      <w:marLeft w:val="0"/>
      <w:marRight w:val="0"/>
      <w:marTop w:val="0"/>
      <w:marBottom w:val="0"/>
      <w:divBdr>
        <w:top w:val="none" w:sz="0" w:space="0" w:color="auto"/>
        <w:left w:val="none" w:sz="0" w:space="0" w:color="auto"/>
        <w:bottom w:val="none" w:sz="0" w:space="0" w:color="auto"/>
        <w:right w:val="none" w:sz="0" w:space="0" w:color="auto"/>
      </w:divBdr>
    </w:div>
    <w:div w:id="1569151139">
      <w:bodyDiv w:val="1"/>
      <w:marLeft w:val="0"/>
      <w:marRight w:val="0"/>
      <w:marTop w:val="0"/>
      <w:marBottom w:val="0"/>
      <w:divBdr>
        <w:top w:val="none" w:sz="0" w:space="0" w:color="auto"/>
        <w:left w:val="none" w:sz="0" w:space="0" w:color="auto"/>
        <w:bottom w:val="none" w:sz="0" w:space="0" w:color="auto"/>
        <w:right w:val="none" w:sz="0" w:space="0" w:color="auto"/>
      </w:divBdr>
    </w:div>
    <w:div w:id="1575703505">
      <w:bodyDiv w:val="1"/>
      <w:marLeft w:val="0"/>
      <w:marRight w:val="0"/>
      <w:marTop w:val="0"/>
      <w:marBottom w:val="0"/>
      <w:divBdr>
        <w:top w:val="none" w:sz="0" w:space="0" w:color="auto"/>
        <w:left w:val="none" w:sz="0" w:space="0" w:color="auto"/>
        <w:bottom w:val="none" w:sz="0" w:space="0" w:color="auto"/>
        <w:right w:val="none" w:sz="0" w:space="0" w:color="auto"/>
      </w:divBdr>
    </w:div>
    <w:div w:id="1596326162">
      <w:bodyDiv w:val="1"/>
      <w:marLeft w:val="0"/>
      <w:marRight w:val="0"/>
      <w:marTop w:val="0"/>
      <w:marBottom w:val="0"/>
      <w:divBdr>
        <w:top w:val="none" w:sz="0" w:space="0" w:color="auto"/>
        <w:left w:val="none" w:sz="0" w:space="0" w:color="auto"/>
        <w:bottom w:val="none" w:sz="0" w:space="0" w:color="auto"/>
        <w:right w:val="none" w:sz="0" w:space="0" w:color="auto"/>
      </w:divBdr>
    </w:div>
    <w:div w:id="1616867144">
      <w:bodyDiv w:val="1"/>
      <w:marLeft w:val="0"/>
      <w:marRight w:val="0"/>
      <w:marTop w:val="0"/>
      <w:marBottom w:val="0"/>
      <w:divBdr>
        <w:top w:val="none" w:sz="0" w:space="0" w:color="auto"/>
        <w:left w:val="none" w:sz="0" w:space="0" w:color="auto"/>
        <w:bottom w:val="none" w:sz="0" w:space="0" w:color="auto"/>
        <w:right w:val="none" w:sz="0" w:space="0" w:color="auto"/>
      </w:divBdr>
    </w:div>
    <w:div w:id="1621524200">
      <w:bodyDiv w:val="1"/>
      <w:marLeft w:val="0"/>
      <w:marRight w:val="0"/>
      <w:marTop w:val="0"/>
      <w:marBottom w:val="0"/>
      <w:divBdr>
        <w:top w:val="none" w:sz="0" w:space="0" w:color="auto"/>
        <w:left w:val="none" w:sz="0" w:space="0" w:color="auto"/>
        <w:bottom w:val="none" w:sz="0" w:space="0" w:color="auto"/>
        <w:right w:val="none" w:sz="0" w:space="0" w:color="auto"/>
      </w:divBdr>
    </w:div>
    <w:div w:id="1633438966">
      <w:bodyDiv w:val="1"/>
      <w:marLeft w:val="0"/>
      <w:marRight w:val="0"/>
      <w:marTop w:val="0"/>
      <w:marBottom w:val="0"/>
      <w:divBdr>
        <w:top w:val="none" w:sz="0" w:space="0" w:color="auto"/>
        <w:left w:val="none" w:sz="0" w:space="0" w:color="auto"/>
        <w:bottom w:val="none" w:sz="0" w:space="0" w:color="auto"/>
        <w:right w:val="none" w:sz="0" w:space="0" w:color="auto"/>
      </w:divBdr>
    </w:div>
    <w:div w:id="1646738935">
      <w:bodyDiv w:val="1"/>
      <w:marLeft w:val="0"/>
      <w:marRight w:val="0"/>
      <w:marTop w:val="0"/>
      <w:marBottom w:val="0"/>
      <w:divBdr>
        <w:top w:val="none" w:sz="0" w:space="0" w:color="auto"/>
        <w:left w:val="none" w:sz="0" w:space="0" w:color="auto"/>
        <w:bottom w:val="none" w:sz="0" w:space="0" w:color="auto"/>
        <w:right w:val="none" w:sz="0" w:space="0" w:color="auto"/>
      </w:divBdr>
    </w:div>
    <w:div w:id="1654286119">
      <w:bodyDiv w:val="1"/>
      <w:marLeft w:val="0"/>
      <w:marRight w:val="0"/>
      <w:marTop w:val="0"/>
      <w:marBottom w:val="0"/>
      <w:divBdr>
        <w:top w:val="none" w:sz="0" w:space="0" w:color="auto"/>
        <w:left w:val="none" w:sz="0" w:space="0" w:color="auto"/>
        <w:bottom w:val="none" w:sz="0" w:space="0" w:color="auto"/>
        <w:right w:val="none" w:sz="0" w:space="0" w:color="auto"/>
      </w:divBdr>
    </w:div>
    <w:div w:id="1679892583">
      <w:bodyDiv w:val="1"/>
      <w:marLeft w:val="0"/>
      <w:marRight w:val="0"/>
      <w:marTop w:val="0"/>
      <w:marBottom w:val="0"/>
      <w:divBdr>
        <w:top w:val="none" w:sz="0" w:space="0" w:color="auto"/>
        <w:left w:val="none" w:sz="0" w:space="0" w:color="auto"/>
        <w:bottom w:val="none" w:sz="0" w:space="0" w:color="auto"/>
        <w:right w:val="none" w:sz="0" w:space="0" w:color="auto"/>
      </w:divBdr>
    </w:div>
    <w:div w:id="1687051869">
      <w:bodyDiv w:val="1"/>
      <w:marLeft w:val="0"/>
      <w:marRight w:val="0"/>
      <w:marTop w:val="0"/>
      <w:marBottom w:val="0"/>
      <w:divBdr>
        <w:top w:val="none" w:sz="0" w:space="0" w:color="auto"/>
        <w:left w:val="none" w:sz="0" w:space="0" w:color="auto"/>
        <w:bottom w:val="none" w:sz="0" w:space="0" w:color="auto"/>
        <w:right w:val="none" w:sz="0" w:space="0" w:color="auto"/>
      </w:divBdr>
    </w:div>
    <w:div w:id="1687712942">
      <w:bodyDiv w:val="1"/>
      <w:marLeft w:val="0"/>
      <w:marRight w:val="0"/>
      <w:marTop w:val="0"/>
      <w:marBottom w:val="0"/>
      <w:divBdr>
        <w:top w:val="none" w:sz="0" w:space="0" w:color="auto"/>
        <w:left w:val="none" w:sz="0" w:space="0" w:color="auto"/>
        <w:bottom w:val="none" w:sz="0" w:space="0" w:color="auto"/>
        <w:right w:val="none" w:sz="0" w:space="0" w:color="auto"/>
      </w:divBdr>
    </w:div>
    <w:div w:id="1756391332">
      <w:bodyDiv w:val="1"/>
      <w:marLeft w:val="0"/>
      <w:marRight w:val="0"/>
      <w:marTop w:val="0"/>
      <w:marBottom w:val="0"/>
      <w:divBdr>
        <w:top w:val="none" w:sz="0" w:space="0" w:color="auto"/>
        <w:left w:val="none" w:sz="0" w:space="0" w:color="auto"/>
        <w:bottom w:val="none" w:sz="0" w:space="0" w:color="auto"/>
        <w:right w:val="none" w:sz="0" w:space="0" w:color="auto"/>
      </w:divBdr>
    </w:div>
    <w:div w:id="1880239140">
      <w:bodyDiv w:val="1"/>
      <w:marLeft w:val="0"/>
      <w:marRight w:val="0"/>
      <w:marTop w:val="0"/>
      <w:marBottom w:val="0"/>
      <w:divBdr>
        <w:top w:val="none" w:sz="0" w:space="0" w:color="auto"/>
        <w:left w:val="none" w:sz="0" w:space="0" w:color="auto"/>
        <w:bottom w:val="none" w:sz="0" w:space="0" w:color="auto"/>
        <w:right w:val="none" w:sz="0" w:space="0" w:color="auto"/>
      </w:divBdr>
    </w:div>
    <w:div w:id="1899248224">
      <w:bodyDiv w:val="1"/>
      <w:marLeft w:val="0"/>
      <w:marRight w:val="0"/>
      <w:marTop w:val="0"/>
      <w:marBottom w:val="0"/>
      <w:divBdr>
        <w:top w:val="none" w:sz="0" w:space="0" w:color="auto"/>
        <w:left w:val="none" w:sz="0" w:space="0" w:color="auto"/>
        <w:bottom w:val="none" w:sz="0" w:space="0" w:color="auto"/>
        <w:right w:val="none" w:sz="0" w:space="0" w:color="auto"/>
      </w:divBdr>
    </w:div>
    <w:div w:id="1899893988">
      <w:bodyDiv w:val="1"/>
      <w:marLeft w:val="0"/>
      <w:marRight w:val="0"/>
      <w:marTop w:val="0"/>
      <w:marBottom w:val="0"/>
      <w:divBdr>
        <w:top w:val="none" w:sz="0" w:space="0" w:color="auto"/>
        <w:left w:val="none" w:sz="0" w:space="0" w:color="auto"/>
        <w:bottom w:val="none" w:sz="0" w:space="0" w:color="auto"/>
        <w:right w:val="none" w:sz="0" w:space="0" w:color="auto"/>
      </w:divBdr>
    </w:div>
    <w:div w:id="2022734554">
      <w:bodyDiv w:val="1"/>
      <w:marLeft w:val="0"/>
      <w:marRight w:val="0"/>
      <w:marTop w:val="0"/>
      <w:marBottom w:val="0"/>
      <w:divBdr>
        <w:top w:val="none" w:sz="0" w:space="0" w:color="auto"/>
        <w:left w:val="none" w:sz="0" w:space="0" w:color="auto"/>
        <w:bottom w:val="none" w:sz="0" w:space="0" w:color="auto"/>
        <w:right w:val="none" w:sz="0" w:space="0" w:color="auto"/>
      </w:divBdr>
    </w:div>
    <w:div w:id="2047245212">
      <w:bodyDiv w:val="1"/>
      <w:marLeft w:val="0"/>
      <w:marRight w:val="0"/>
      <w:marTop w:val="0"/>
      <w:marBottom w:val="0"/>
      <w:divBdr>
        <w:top w:val="none" w:sz="0" w:space="0" w:color="auto"/>
        <w:left w:val="none" w:sz="0" w:space="0" w:color="auto"/>
        <w:bottom w:val="none" w:sz="0" w:space="0" w:color="auto"/>
        <w:right w:val="none" w:sz="0" w:space="0" w:color="auto"/>
      </w:divBdr>
    </w:div>
    <w:div w:id="2074691293">
      <w:bodyDiv w:val="1"/>
      <w:marLeft w:val="0"/>
      <w:marRight w:val="0"/>
      <w:marTop w:val="0"/>
      <w:marBottom w:val="0"/>
      <w:divBdr>
        <w:top w:val="none" w:sz="0" w:space="0" w:color="auto"/>
        <w:left w:val="none" w:sz="0" w:space="0" w:color="auto"/>
        <w:bottom w:val="none" w:sz="0" w:space="0" w:color="auto"/>
        <w:right w:val="none" w:sz="0" w:space="0" w:color="auto"/>
      </w:divBdr>
    </w:div>
    <w:div w:id="2076663053">
      <w:bodyDiv w:val="1"/>
      <w:marLeft w:val="0"/>
      <w:marRight w:val="0"/>
      <w:marTop w:val="0"/>
      <w:marBottom w:val="0"/>
      <w:divBdr>
        <w:top w:val="none" w:sz="0" w:space="0" w:color="auto"/>
        <w:left w:val="none" w:sz="0" w:space="0" w:color="auto"/>
        <w:bottom w:val="none" w:sz="0" w:space="0" w:color="auto"/>
        <w:right w:val="none" w:sz="0" w:space="0" w:color="auto"/>
      </w:divBdr>
    </w:div>
    <w:div w:id="2085949758">
      <w:bodyDiv w:val="1"/>
      <w:marLeft w:val="0"/>
      <w:marRight w:val="0"/>
      <w:marTop w:val="0"/>
      <w:marBottom w:val="0"/>
      <w:divBdr>
        <w:top w:val="none" w:sz="0" w:space="0" w:color="auto"/>
        <w:left w:val="none" w:sz="0" w:space="0" w:color="auto"/>
        <w:bottom w:val="none" w:sz="0" w:space="0" w:color="auto"/>
        <w:right w:val="none" w:sz="0" w:space="0" w:color="auto"/>
      </w:divBdr>
    </w:div>
    <w:div w:id="2097745347">
      <w:bodyDiv w:val="1"/>
      <w:marLeft w:val="0"/>
      <w:marRight w:val="0"/>
      <w:marTop w:val="0"/>
      <w:marBottom w:val="0"/>
      <w:divBdr>
        <w:top w:val="none" w:sz="0" w:space="0" w:color="auto"/>
        <w:left w:val="none" w:sz="0" w:space="0" w:color="auto"/>
        <w:bottom w:val="none" w:sz="0" w:space="0" w:color="auto"/>
        <w:right w:val="none" w:sz="0" w:space="0" w:color="auto"/>
      </w:divBdr>
    </w:div>
    <w:div w:id="2098090337">
      <w:bodyDiv w:val="1"/>
      <w:marLeft w:val="0"/>
      <w:marRight w:val="0"/>
      <w:marTop w:val="0"/>
      <w:marBottom w:val="0"/>
      <w:divBdr>
        <w:top w:val="none" w:sz="0" w:space="0" w:color="auto"/>
        <w:left w:val="none" w:sz="0" w:space="0" w:color="auto"/>
        <w:bottom w:val="none" w:sz="0" w:space="0" w:color="auto"/>
        <w:right w:val="none" w:sz="0" w:space="0" w:color="auto"/>
      </w:divBdr>
    </w:div>
    <w:div w:id="2127658779">
      <w:bodyDiv w:val="1"/>
      <w:marLeft w:val="0"/>
      <w:marRight w:val="0"/>
      <w:marTop w:val="0"/>
      <w:marBottom w:val="0"/>
      <w:divBdr>
        <w:top w:val="none" w:sz="0" w:space="0" w:color="auto"/>
        <w:left w:val="none" w:sz="0" w:space="0" w:color="auto"/>
        <w:bottom w:val="none" w:sz="0" w:space="0" w:color="auto"/>
        <w:right w:val="none" w:sz="0" w:space="0" w:color="auto"/>
      </w:divBdr>
    </w:div>
    <w:div w:id="213925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ziale-landwirtschaft.de" TargetMode="External"/><Relationship Id="rId3" Type="http://schemas.openxmlformats.org/officeDocument/2006/relationships/settings" Target="settings.xml"/><Relationship Id="rId7" Type="http://schemas.openxmlformats.org/officeDocument/2006/relationships/hyperlink" Target="http://www.soziale-landwirtschaft.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ziale-landwirtschaft.de" TargetMode="External"/><Relationship Id="rId11" Type="http://schemas.openxmlformats.org/officeDocument/2006/relationships/fontTable" Target="fontTable.xml"/><Relationship Id="rId5" Type="http://schemas.openxmlformats.org/officeDocument/2006/relationships/hyperlink" Target="http://www.soziale-landwirtschaft.de" TargetMode="External"/><Relationship Id="rId10" Type="http://schemas.openxmlformats.org/officeDocument/2006/relationships/hyperlink" Target="http://www.soziale-landwirtschaft.de/materialien/publikationen" TargetMode="External"/><Relationship Id="rId4" Type="http://schemas.openxmlformats.org/officeDocument/2006/relationships/webSettings" Target="webSettings.xml"/><Relationship Id="rId9" Type="http://schemas.openxmlformats.org/officeDocument/2006/relationships/hyperlink" Target="http://www.orgprints.org/24071/1/24071%20paper_ISOFAR_final_new_MM.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4460</Words>
  <Characters>28105</Characters>
  <Application>Microsoft Office Word</Application>
  <DocSecurity>0</DocSecurity>
  <Lines>234</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Franke</dc:creator>
  <cp:keywords/>
  <dc:description/>
  <cp:lastModifiedBy>Thomas van Elsen</cp:lastModifiedBy>
  <cp:revision>56</cp:revision>
  <dcterms:created xsi:type="dcterms:W3CDTF">2022-10-09T09:57:00Z</dcterms:created>
  <dcterms:modified xsi:type="dcterms:W3CDTF">2022-10-11T13:39:00Z</dcterms:modified>
</cp:coreProperties>
</file>